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ED86" w14:textId="77777777" w:rsidR="006B36DE" w:rsidRP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1"/>
          <w:szCs w:val="21"/>
          <w:u w:val="single"/>
        </w:rPr>
      </w:pPr>
      <w:r w:rsidRPr="006B36DE">
        <w:rPr>
          <w:rFonts w:ascii="DejaVuSansCondensed-Bold" w:hAnsi="DejaVuSansCondensed-Bold" w:cs="DejaVuSansCondensed-Bold"/>
          <w:b/>
          <w:bCs/>
          <w:sz w:val="21"/>
          <w:szCs w:val="21"/>
          <w:u w:val="single"/>
        </w:rPr>
        <w:t>POUČENÍ</w:t>
      </w:r>
    </w:p>
    <w:p w14:paraId="4AEDF576" w14:textId="77777777" w:rsidR="006B36DE" w:rsidRDefault="006B36DE" w:rsidP="0080609B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ve smyslu zák. č. 110/2019 Sb., o zpracování osobních údajů, dále jen „Zákon“, a dále ve smyslu Nařízení Evropského parlamentu a rady č. (EU) 2016/679,o ochraně </w:t>
      </w:r>
      <w:r w:rsidR="001C59A6">
        <w:rPr>
          <w:rFonts w:ascii="DejaVuSansCondensed" w:hAnsi="DejaVuSansCondensed" w:cs="DejaVuSansCondensed"/>
          <w:sz w:val="20"/>
          <w:szCs w:val="20"/>
        </w:rPr>
        <w:t>fyzických osob v souvislosti se </w:t>
      </w:r>
      <w:r>
        <w:rPr>
          <w:rFonts w:ascii="DejaVuSansCondensed" w:hAnsi="DejaVuSansCondensed" w:cs="DejaVuSansCondensed"/>
          <w:sz w:val="20"/>
          <w:szCs w:val="20"/>
        </w:rPr>
        <w:t>zpracováním osobních údajů a o volném pohybu těchto údajů a o zrušení směrnice 95/46/ES (obecné nařízení o ochraně osobních údajů, dále jen „GDPR“) :</w:t>
      </w:r>
    </w:p>
    <w:p w14:paraId="25EE8A28" w14:textId="77777777" w:rsidR="00524E06" w:rsidRDefault="008B105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 </w:t>
      </w:r>
    </w:p>
    <w:p w14:paraId="4B36F5A6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1"/>
          <w:szCs w:val="21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</w:rPr>
        <w:t xml:space="preserve">Správce </w:t>
      </w:r>
    </w:p>
    <w:p w14:paraId="167AC855" w14:textId="77777777" w:rsidR="006B36DE" w:rsidRDefault="006B36DE" w:rsidP="007969AF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Správcem osobních údajů je </w:t>
      </w:r>
      <w:r w:rsidR="00FE3ADB">
        <w:rPr>
          <w:rFonts w:ascii="DejaVuSansCondensed" w:hAnsi="DejaVuSansCondensed" w:cs="DejaVuSansCondensed"/>
          <w:sz w:val="20"/>
          <w:szCs w:val="20"/>
        </w:rPr>
        <w:t>………………………………………...</w:t>
      </w:r>
      <w:r w:rsidR="007969AF">
        <w:rPr>
          <w:rFonts w:ascii="DejaVuSansCondensed" w:hAnsi="DejaVuSansCondensed" w:cs="DejaVuSansCondensed"/>
          <w:sz w:val="20"/>
          <w:szCs w:val="20"/>
        </w:rPr>
        <w:t>,</w:t>
      </w:r>
      <w:r>
        <w:rPr>
          <w:rFonts w:ascii="DejaVuSansCondensed" w:hAnsi="DejaVuSansCondensed" w:cs="DejaVuSansCondensed"/>
          <w:sz w:val="20"/>
          <w:szCs w:val="20"/>
        </w:rPr>
        <w:t xml:space="preserve"> IČ</w:t>
      </w:r>
      <w:r w:rsidR="00524E06">
        <w:rPr>
          <w:rFonts w:ascii="DejaVuSansCondensed" w:hAnsi="DejaVuSansCondensed" w:cs="DejaVuSansCondensed"/>
          <w:sz w:val="20"/>
          <w:szCs w:val="20"/>
        </w:rPr>
        <w:t>O:</w:t>
      </w:r>
      <w:r w:rsidR="00FE3ADB">
        <w:rPr>
          <w:rFonts w:ascii="DejaVuSansCondensed" w:hAnsi="DejaVuSansCondensed" w:cs="DejaVuSansCondensed"/>
          <w:sz w:val="20"/>
          <w:szCs w:val="20"/>
        </w:rPr>
        <w:t>……………</w:t>
      </w:r>
      <w:r w:rsidR="007969AF">
        <w:rPr>
          <w:rFonts w:ascii="DejaVuSansCondensed" w:hAnsi="DejaVuSansCondensed" w:cs="DejaVuSansCondensed"/>
          <w:sz w:val="20"/>
          <w:szCs w:val="20"/>
        </w:rPr>
        <w:t>,</w:t>
      </w:r>
      <w:r>
        <w:rPr>
          <w:rFonts w:ascii="DejaVuSansCondensed" w:hAnsi="DejaVuSansCondensed" w:cs="DejaVuSansCondensed"/>
          <w:sz w:val="20"/>
          <w:szCs w:val="20"/>
        </w:rPr>
        <w:t xml:space="preserve"> se sídlem </w:t>
      </w:r>
      <w:r w:rsidR="00FE3ADB">
        <w:rPr>
          <w:rFonts w:ascii="DejaVuSansCondensed" w:hAnsi="DejaVuSansCondensed" w:cs="DejaVuSansCondensed"/>
          <w:sz w:val="20"/>
          <w:szCs w:val="20"/>
        </w:rPr>
        <w:t>…………………………..</w:t>
      </w:r>
      <w:r w:rsidR="00524E06">
        <w:rPr>
          <w:rFonts w:ascii="DejaVuSansCondensed" w:hAnsi="DejaVuSansCondensed" w:cs="DejaVuSansCondensed"/>
          <w:sz w:val="20"/>
          <w:szCs w:val="20"/>
        </w:rPr>
        <w:t>(dále jen „Správce“).</w:t>
      </w:r>
    </w:p>
    <w:p w14:paraId="7F643559" w14:textId="77777777" w:rsidR="00524E06" w:rsidRDefault="00524E06" w:rsidP="00524E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425F9AAE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1"/>
          <w:szCs w:val="21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</w:rPr>
        <w:t>Poskytnutí informací</w:t>
      </w:r>
    </w:p>
    <w:p w14:paraId="68BDEF15" w14:textId="77777777" w:rsidR="006B36DE" w:rsidRDefault="006B36DE" w:rsidP="007969AF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Správce v rámci tohoto poučení poskytuje žadateli informace dle ustanove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ní článku 13 GDPR, a to zejména </w:t>
      </w:r>
      <w:r>
        <w:rPr>
          <w:rFonts w:ascii="DejaVuSansCondensed" w:hAnsi="DejaVuSansCondensed" w:cs="DejaVuSansCondensed"/>
          <w:sz w:val="20"/>
          <w:szCs w:val="20"/>
        </w:rPr>
        <w:t>totož</w:t>
      </w:r>
      <w:r w:rsidR="007969AF">
        <w:rPr>
          <w:rFonts w:ascii="DejaVuSansCondensed" w:hAnsi="DejaVuSansCondensed" w:cs="DejaVuSansCondensed"/>
          <w:sz w:val="20"/>
          <w:szCs w:val="20"/>
        </w:rPr>
        <w:t>nost a kontaktní údaje Správce</w:t>
      </w:r>
      <w:r>
        <w:rPr>
          <w:rFonts w:ascii="DejaVuSansCondensed" w:hAnsi="DejaVuSansCondensed" w:cs="DejaVuSansCondensed"/>
          <w:sz w:val="20"/>
          <w:szCs w:val="20"/>
        </w:rPr>
        <w:t>, informace o účelu zpracování, pro kte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rý jsou osobní údaje </w:t>
      </w:r>
      <w:r>
        <w:rPr>
          <w:rFonts w:ascii="DejaVuSansCondensed" w:hAnsi="DejaVuSansCondensed" w:cs="DejaVuSansCondensed"/>
          <w:sz w:val="20"/>
          <w:szCs w:val="20"/>
        </w:rPr>
        <w:t>určeny, o době, po kterou budou osobní údaje uloženy, o existenci prá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va požadovat od Správce přístup </w:t>
      </w:r>
      <w:r>
        <w:rPr>
          <w:rFonts w:ascii="DejaVuSansCondensed" w:hAnsi="DejaVuSansCondensed" w:cs="DejaVuSansCondensed"/>
          <w:sz w:val="20"/>
          <w:szCs w:val="20"/>
        </w:rPr>
        <w:t>k osobním údajům týkajícím se subjektu údajů (žadat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ele), jejich opravu nebo výmaz, popřípadě omezení </w:t>
      </w:r>
      <w:r>
        <w:rPr>
          <w:rFonts w:ascii="DejaVuSansCondensed" w:hAnsi="DejaVuSansCondensed" w:cs="DejaVuSansCondensed"/>
          <w:sz w:val="20"/>
          <w:szCs w:val="20"/>
        </w:rPr>
        <w:t>zpracování, o právu vznést námitku proti zpracování, o existenci práva podat st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ížnost u dozorového úřadu, jímž </w:t>
      </w:r>
      <w:r>
        <w:rPr>
          <w:rFonts w:ascii="DejaVuSansCondensed" w:hAnsi="DejaVuSansCondensed" w:cs="DejaVuSansCondensed"/>
          <w:sz w:val="20"/>
          <w:szCs w:val="20"/>
        </w:rPr>
        <w:t>je Úřad pro ochranu osobních údajů.</w:t>
      </w:r>
    </w:p>
    <w:p w14:paraId="5989EBB8" w14:textId="77777777" w:rsidR="007969AF" w:rsidRDefault="007969AF" w:rsidP="007969AF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</w:p>
    <w:p w14:paraId="1B24CBAF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1"/>
          <w:szCs w:val="21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</w:rPr>
        <w:t>Rozsah zpracování osobních údajů</w:t>
      </w:r>
    </w:p>
    <w:p w14:paraId="6DA6CA3E" w14:textId="77777777" w:rsidR="006B36DE" w:rsidRDefault="006B36DE" w:rsidP="007969AF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Zpracovávané osobní údaje jsou veškeré informace o žadateli, které žadatel poskytl Správci na základě žádosti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 </w:t>
      </w:r>
      <w:r>
        <w:rPr>
          <w:rFonts w:ascii="DejaVuSansCondensed" w:hAnsi="DejaVuSansCondensed" w:cs="DejaVuSansCondensed"/>
          <w:sz w:val="20"/>
          <w:szCs w:val="20"/>
        </w:rPr>
        <w:t>o přijetí k vzdělávání (dále jen „žádost“)</w:t>
      </w:r>
      <w:r w:rsidR="00FE3ADB">
        <w:rPr>
          <w:rFonts w:ascii="DejaVuSansCondensed" w:hAnsi="DejaVuSansCondensed" w:cs="DejaVuSansCondensed"/>
          <w:sz w:val="20"/>
          <w:szCs w:val="20"/>
        </w:rPr>
        <w:t>, fotografie pořízené</w:t>
      </w:r>
      <w:r w:rsidR="008B105E">
        <w:rPr>
          <w:rFonts w:ascii="DejaVuSansCondensed" w:hAnsi="DejaVuSansCondensed" w:cs="DejaVuSansCondensed"/>
          <w:sz w:val="20"/>
          <w:szCs w:val="20"/>
        </w:rPr>
        <w:t xml:space="preserve"> po dobu trvání vzdělávání</w:t>
      </w:r>
      <w:r>
        <w:rPr>
          <w:rFonts w:ascii="DejaVuSansCondensed" w:hAnsi="DejaVuSansCondensed" w:cs="DejaVuSansCondensed"/>
          <w:sz w:val="20"/>
          <w:szCs w:val="20"/>
        </w:rPr>
        <w:t xml:space="preserve"> a dále všechny osob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ní údaje, které uvedl při každé </w:t>
      </w:r>
      <w:r>
        <w:rPr>
          <w:rFonts w:ascii="DejaVuSansCondensed" w:hAnsi="DejaVuSansCondensed" w:cs="DejaVuSansCondensed"/>
          <w:sz w:val="20"/>
          <w:szCs w:val="20"/>
        </w:rPr>
        <w:t>aktualizaci osobních údajů. Veškeré žadatelem poskytnuté údaje jsou označovány jako „Osobní údaje“.</w:t>
      </w:r>
    </w:p>
    <w:p w14:paraId="32A9AC47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3242EE18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1"/>
          <w:szCs w:val="21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</w:rPr>
        <w:t>Zásady a účel zpracování Osobních údajů</w:t>
      </w:r>
    </w:p>
    <w:p w14:paraId="4CB4E170" w14:textId="77777777" w:rsidR="006B36DE" w:rsidRDefault="006B36DE" w:rsidP="007969AF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Osobní údaje budou Správcem zpracovávány dle zásad zpracování osobních údaj</w:t>
      </w:r>
      <w:r w:rsidR="000121F4">
        <w:rPr>
          <w:rFonts w:ascii="DejaVuSansCondensed" w:hAnsi="DejaVuSansCondensed" w:cs="DejaVuSansCondensed"/>
          <w:sz w:val="20"/>
          <w:szCs w:val="20"/>
        </w:rPr>
        <w:t>ů v souladu s 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ustanovením čl. 5 </w:t>
      </w:r>
      <w:r>
        <w:rPr>
          <w:rFonts w:ascii="DejaVuSansCondensed" w:hAnsi="DejaVuSansCondensed" w:cs="DejaVuSansCondensed"/>
          <w:sz w:val="20"/>
          <w:szCs w:val="20"/>
        </w:rPr>
        <w:t>odst. 1 GDPR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. </w:t>
      </w:r>
      <w:r>
        <w:rPr>
          <w:rFonts w:ascii="DejaVuSansCondensed" w:hAnsi="DejaVuSansCondensed" w:cs="DejaVuSansCondensed"/>
          <w:sz w:val="20"/>
          <w:szCs w:val="20"/>
        </w:rPr>
        <w:t>Osobní údaje budou Správcem zpracovávány pro účely vedení povinné do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kumentace školy podle školského </w:t>
      </w:r>
      <w:r>
        <w:rPr>
          <w:rFonts w:ascii="DejaVuSansCondensed" w:hAnsi="DejaVuSansCondensed" w:cs="DejaVuSansCondensed"/>
          <w:sz w:val="20"/>
          <w:szCs w:val="20"/>
        </w:rPr>
        <w:t>zákona, vedení n</w:t>
      </w:r>
      <w:r w:rsidR="0080609B">
        <w:rPr>
          <w:rFonts w:ascii="DejaVuSansCondensed" w:hAnsi="DejaVuSansCondensed" w:cs="DejaVuSansCondensed"/>
          <w:sz w:val="20"/>
          <w:szCs w:val="20"/>
        </w:rPr>
        <w:t>ezbytné zdravotní dokumentace a </w:t>
      </w:r>
      <w:r>
        <w:rPr>
          <w:rFonts w:ascii="DejaVuSansCondensed" w:hAnsi="DejaVuSansCondensed" w:cs="DejaVuSansCondensed"/>
          <w:sz w:val="20"/>
          <w:szCs w:val="20"/>
        </w:rPr>
        <w:t>psychologických vyšetření, pořádání mimoškolních akcí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 </w:t>
      </w:r>
      <w:r>
        <w:rPr>
          <w:rFonts w:ascii="DejaVuSansCondensed" w:hAnsi="DejaVuSansCondensed" w:cs="DejaVuSansCondensed"/>
          <w:sz w:val="20"/>
          <w:szCs w:val="20"/>
        </w:rPr>
        <w:t>školy, přijímací</w:t>
      </w:r>
      <w:r w:rsidR="001C59A6">
        <w:rPr>
          <w:rFonts w:ascii="DejaVuSansCondensed" w:hAnsi="DejaVuSansCondensed" w:cs="DejaVuSansCondensed"/>
          <w:sz w:val="20"/>
          <w:szCs w:val="20"/>
        </w:rPr>
        <w:t>ho</w:t>
      </w:r>
      <w:r>
        <w:rPr>
          <w:rFonts w:ascii="DejaVuSansCondensed" w:hAnsi="DejaVuSansCondensed" w:cs="DejaVuSansCondensed"/>
          <w:sz w:val="20"/>
          <w:szCs w:val="20"/>
        </w:rPr>
        <w:t xml:space="preserve"> řízení na střední školy, úrazové</w:t>
      </w:r>
      <w:r w:rsidR="001C59A6">
        <w:rPr>
          <w:rFonts w:ascii="DejaVuSansCondensed" w:hAnsi="DejaVuSansCondensed" w:cs="DejaVuSansCondensed"/>
          <w:sz w:val="20"/>
          <w:szCs w:val="20"/>
        </w:rPr>
        <w:t>ho</w:t>
      </w:r>
      <w:r>
        <w:rPr>
          <w:rFonts w:ascii="DejaVuSansCondensed" w:hAnsi="DejaVuSansCondensed" w:cs="DejaVuSansCondensed"/>
          <w:sz w:val="20"/>
          <w:szCs w:val="20"/>
        </w:rPr>
        <w:t xml:space="preserve"> pojištění žáků, zveřejň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ování údajů a fotografií dítěte </w:t>
      </w:r>
      <w:r>
        <w:rPr>
          <w:rFonts w:ascii="DejaVuSansCondensed" w:hAnsi="DejaVuSansCondensed" w:cs="DejaVuSansCondensed"/>
          <w:sz w:val="20"/>
          <w:szCs w:val="20"/>
        </w:rPr>
        <w:t xml:space="preserve">v propagačních materiálech školy, včetně internetových stránek školy a pro 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jiné účely související s běžným </w:t>
      </w:r>
      <w:r>
        <w:rPr>
          <w:rFonts w:ascii="DejaVuSansCondensed" w:hAnsi="DejaVuSansCondensed" w:cs="DejaVuSansCondensed"/>
          <w:sz w:val="20"/>
          <w:szCs w:val="20"/>
        </w:rPr>
        <w:t>chodem školy.</w:t>
      </w:r>
    </w:p>
    <w:p w14:paraId="523973E8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01206C8B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1"/>
          <w:szCs w:val="21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</w:rPr>
        <w:t>Doba zpracování Osobních údajů</w:t>
      </w:r>
    </w:p>
    <w:p w14:paraId="53F0BB21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Osobní údaje budou Správcem zpracovávány a uchovávány po dobu trvání š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kolní docházky dítěte v uvedené </w:t>
      </w:r>
      <w:r>
        <w:rPr>
          <w:rFonts w:ascii="DejaVuSansCondensed" w:hAnsi="DejaVuSansCondensed" w:cs="DejaVuSansCondensed"/>
          <w:sz w:val="20"/>
          <w:szCs w:val="20"/>
        </w:rPr>
        <w:t xml:space="preserve">škole a dále po dobu povinné archivace (čl. 5 odst. 1 písm. </w:t>
      </w:r>
      <w:r w:rsidR="007969AF">
        <w:rPr>
          <w:rFonts w:ascii="DejaVuSansCondensed" w:hAnsi="DejaVuSansCondensed" w:cs="DejaVuSansCondensed"/>
          <w:sz w:val="20"/>
          <w:szCs w:val="20"/>
        </w:rPr>
        <w:t>e) GDPR</w:t>
      </w:r>
      <w:r>
        <w:rPr>
          <w:rFonts w:ascii="DejaVuSansCondensed" w:hAnsi="DejaVuSansCondensed" w:cs="DejaVuSansCondensed"/>
          <w:sz w:val="20"/>
          <w:szCs w:val="20"/>
        </w:rPr>
        <w:t>).</w:t>
      </w:r>
    </w:p>
    <w:p w14:paraId="5547C864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3DDF7CBE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1"/>
          <w:szCs w:val="21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</w:rPr>
        <w:t>Zpracování Osobních údajů</w:t>
      </w:r>
    </w:p>
    <w:p w14:paraId="41C16BC0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Osobní údaje bude přijímat a shromažďovat Správce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. Osobní údaje mohou být </w:t>
      </w:r>
      <w:r>
        <w:rPr>
          <w:rFonts w:ascii="DejaVuSansCondensed" w:hAnsi="DejaVuSansCondensed" w:cs="DejaVuSansCondensed"/>
          <w:sz w:val="20"/>
          <w:szCs w:val="20"/>
        </w:rPr>
        <w:t>zpracovány manuálně i automatizo</w:t>
      </w:r>
      <w:r w:rsidR="000121F4">
        <w:rPr>
          <w:rFonts w:ascii="DejaVuSansCondensed" w:hAnsi="DejaVuSansCondensed" w:cs="DejaVuSansCondensed"/>
          <w:sz w:val="20"/>
          <w:szCs w:val="20"/>
        </w:rPr>
        <w:t>vaně, a to zaměstnanci Správce</w:t>
      </w:r>
      <w:r>
        <w:rPr>
          <w:rFonts w:ascii="DejaVuSansCondensed" w:hAnsi="DejaVuSansCondensed" w:cs="DejaVuSansCondensed"/>
          <w:sz w:val="20"/>
          <w:szCs w:val="20"/>
        </w:rPr>
        <w:t>.</w:t>
      </w:r>
    </w:p>
    <w:p w14:paraId="344F7FB7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68E35696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1"/>
          <w:szCs w:val="21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</w:rPr>
        <w:t>Opatření k zajištění ochrany Osobních údajů</w:t>
      </w:r>
    </w:p>
    <w:p w14:paraId="747DA0CA" w14:textId="77777777" w:rsidR="006B36DE" w:rsidRDefault="006B36DE" w:rsidP="000121F4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Správce informuje žadatele, že na úrovni informačního s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ystému, který bude Osobní údaje zpracovávat, bude </w:t>
      </w:r>
      <w:r>
        <w:rPr>
          <w:rFonts w:ascii="DejaVuSansCondensed" w:hAnsi="DejaVuSansCondensed" w:cs="DejaVuSansCondensed"/>
          <w:sz w:val="20"/>
          <w:szCs w:val="20"/>
        </w:rPr>
        <w:t xml:space="preserve">realizováno jejich </w:t>
      </w:r>
      <w:proofErr w:type="spellStart"/>
      <w:r>
        <w:rPr>
          <w:rFonts w:ascii="DejaVuSansCondensed" w:hAnsi="DejaVuSansCondensed" w:cs="DejaVuSansCondensed"/>
          <w:sz w:val="20"/>
          <w:szCs w:val="20"/>
        </w:rPr>
        <w:t>několikaúrovňové</w:t>
      </w:r>
      <w:proofErr w:type="spellEnd"/>
      <w:r>
        <w:rPr>
          <w:rFonts w:ascii="DejaVuSansCondensed" w:hAnsi="DejaVuSansCondensed" w:cs="DejaVuSansCondensed"/>
          <w:sz w:val="20"/>
          <w:szCs w:val="20"/>
        </w:rPr>
        <w:t xml:space="preserve"> zabezpečení.</w:t>
      </w:r>
    </w:p>
    <w:p w14:paraId="128E5F98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7AF60795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1"/>
          <w:szCs w:val="21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</w:rPr>
        <w:t>Práva subjektu údajů (žadatele)</w:t>
      </w:r>
    </w:p>
    <w:p w14:paraId="4B8DD644" w14:textId="77777777" w:rsidR="006B36DE" w:rsidRDefault="006B36DE" w:rsidP="000121F4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Správce informuje žadatele o jeho právu k přístupu k Osobním údajům v rozsahu 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čl. 15 </w:t>
      </w:r>
      <w:r>
        <w:rPr>
          <w:rFonts w:ascii="DejaVuSansCondensed" w:hAnsi="DejaVuSansCondensed" w:cs="DejaVuSansCondensed"/>
          <w:sz w:val="20"/>
          <w:szCs w:val="20"/>
        </w:rPr>
        <w:t xml:space="preserve">GDPR. Zejména Správce žadatele informuje, že požádá-li subjekt údajů o 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informaci o zpracování Osobních </w:t>
      </w:r>
      <w:r>
        <w:rPr>
          <w:rFonts w:ascii="DejaVuSansCondensed" w:hAnsi="DejaVuSansCondensed" w:cs="DejaVuSansCondensed"/>
          <w:sz w:val="20"/>
          <w:szCs w:val="20"/>
        </w:rPr>
        <w:t>údajů, je Správce povinen mu tuto informaci bez zbytečného odkladu př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edat. Obsahem informace je vždy </w:t>
      </w:r>
      <w:r>
        <w:rPr>
          <w:rFonts w:ascii="DejaVuSansCondensed" w:hAnsi="DejaVuSansCondensed" w:cs="DejaVuSansCondensed"/>
          <w:sz w:val="20"/>
          <w:szCs w:val="20"/>
        </w:rPr>
        <w:t>sdělení o</w:t>
      </w:r>
    </w:p>
    <w:p w14:paraId="1B61C15A" w14:textId="77777777" w:rsidR="006B36DE" w:rsidRDefault="007B7E7B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(a) </w:t>
      </w:r>
      <w:r w:rsidR="006B36DE">
        <w:rPr>
          <w:rFonts w:ascii="DejaVuSansCondensed" w:hAnsi="DejaVuSansCondensed" w:cs="DejaVuSansCondensed"/>
          <w:sz w:val="20"/>
          <w:szCs w:val="20"/>
        </w:rPr>
        <w:t>účelu zpracování Osobních údajů,</w:t>
      </w:r>
    </w:p>
    <w:p w14:paraId="10435A96" w14:textId="77777777" w:rsidR="007B7E7B" w:rsidRDefault="007B7E7B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(b) O</w:t>
      </w:r>
      <w:r w:rsidR="006B36DE">
        <w:rPr>
          <w:rFonts w:ascii="DejaVuSansCondensed" w:hAnsi="DejaVuSansCondensed" w:cs="DejaVuSansCondensed"/>
          <w:sz w:val="20"/>
          <w:szCs w:val="20"/>
        </w:rPr>
        <w:t>sobních údajích, případně kategoriích Osobních údajů, které jsou předmět</w:t>
      </w:r>
      <w:r w:rsidR="000121F4">
        <w:rPr>
          <w:rFonts w:ascii="DejaVuSansCondensed" w:hAnsi="DejaVuSansCondensed" w:cs="DejaVuSansCondensed"/>
          <w:sz w:val="20"/>
          <w:szCs w:val="20"/>
        </w:rPr>
        <w:t xml:space="preserve">em zpracování, včetně </w:t>
      </w:r>
    </w:p>
    <w:p w14:paraId="02F6EB83" w14:textId="77777777" w:rsidR="006B36DE" w:rsidRDefault="000121F4" w:rsidP="007B7E7B">
      <w:pPr>
        <w:autoSpaceDE w:val="0"/>
        <w:autoSpaceDN w:val="0"/>
        <w:adjustRightInd w:val="0"/>
        <w:spacing w:after="0" w:line="240" w:lineRule="auto"/>
        <w:ind w:firstLine="284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veškerých </w:t>
      </w:r>
      <w:r w:rsidR="006B36DE">
        <w:rPr>
          <w:rFonts w:ascii="DejaVuSansCondensed" w:hAnsi="DejaVuSansCondensed" w:cs="DejaVuSansCondensed"/>
          <w:sz w:val="20"/>
          <w:szCs w:val="20"/>
        </w:rPr>
        <w:t>dostupných informací o jejich zdroji,</w:t>
      </w:r>
    </w:p>
    <w:p w14:paraId="55B5AAD9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(c) povaze automat</w:t>
      </w:r>
      <w:r w:rsidR="007B7E7B">
        <w:rPr>
          <w:rFonts w:ascii="DejaVuSansCondensed" w:hAnsi="DejaVuSansCondensed" w:cs="DejaVuSansCondensed"/>
          <w:sz w:val="20"/>
          <w:szCs w:val="20"/>
        </w:rPr>
        <w:t>izovaného zpracování O</w:t>
      </w:r>
      <w:r>
        <w:rPr>
          <w:rFonts w:ascii="DejaVuSansCondensed" w:hAnsi="DejaVuSansCondensed" w:cs="DejaVuSansCondensed"/>
          <w:sz w:val="20"/>
          <w:szCs w:val="20"/>
        </w:rPr>
        <w:t>sobních údajů,</w:t>
      </w:r>
    </w:p>
    <w:p w14:paraId="356831C2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(d) příjemci, případně kategoriích příjemců.</w:t>
      </w:r>
    </w:p>
    <w:p w14:paraId="7949B1AB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1B31F74B" w14:textId="77777777" w:rsidR="006B36DE" w:rsidRDefault="006B36DE" w:rsidP="000121F4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Správce informuje žadatele o jeho právech vymezených v 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čl. 16, 17 a 18 GDPR, </w:t>
      </w:r>
      <w:r>
        <w:rPr>
          <w:rFonts w:ascii="DejaVuSansCondensed" w:hAnsi="DejaVuSansCondensed" w:cs="DejaVuSansCondensed"/>
          <w:sz w:val="20"/>
          <w:szCs w:val="20"/>
        </w:rPr>
        <w:t xml:space="preserve">zejména jej informuje, že jestliže žadatel, který zjistí nebo se domnívá, že 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Správce provádí zpracování jeho </w:t>
      </w:r>
      <w:r>
        <w:rPr>
          <w:rFonts w:ascii="DejaVuSansCondensed" w:hAnsi="DejaVuSansCondensed" w:cs="DejaVuSansCondensed"/>
          <w:sz w:val="20"/>
          <w:szCs w:val="20"/>
        </w:rPr>
        <w:t xml:space="preserve">Osobních údajů, které je v rozporu s </w:t>
      </w:r>
      <w:r>
        <w:rPr>
          <w:rFonts w:ascii="DejaVuSansCondensed" w:hAnsi="DejaVuSansCondensed" w:cs="DejaVuSansCondensed"/>
          <w:sz w:val="20"/>
          <w:szCs w:val="20"/>
        </w:rPr>
        <w:lastRenderedPageBreak/>
        <w:t>ochran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ou soukromého a osobního života </w:t>
      </w:r>
      <w:r>
        <w:rPr>
          <w:rFonts w:ascii="DejaVuSansCondensed" w:hAnsi="DejaVuSansCondensed" w:cs="DejaVuSansCondensed"/>
          <w:sz w:val="20"/>
          <w:szCs w:val="20"/>
        </w:rPr>
        <w:t>žadatele nebo v roz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poru se </w:t>
      </w:r>
      <w:r>
        <w:rPr>
          <w:rFonts w:ascii="DejaVuSansCondensed" w:hAnsi="DejaVuSansCondensed" w:cs="DejaVuSansCondensed"/>
          <w:sz w:val="20"/>
          <w:szCs w:val="20"/>
        </w:rPr>
        <w:t>Zákonem, zejména jsou-li Osobní údaje nepřesné s ohledem na účel jejich zpracování, může</w:t>
      </w:r>
    </w:p>
    <w:p w14:paraId="66E8A99F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(a) požádat Správce o vysvětlení,</w:t>
      </w:r>
    </w:p>
    <w:p w14:paraId="06C02D81" w14:textId="77777777" w:rsidR="005B6959" w:rsidRDefault="006B36DE" w:rsidP="000121F4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(b) požadovat, aby Správce odstranil takto vzniklý stav, zejm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éna se může jednat o blokování, provedení </w:t>
      </w:r>
    </w:p>
    <w:p w14:paraId="159E6131" w14:textId="77777777" w:rsidR="006B36DE" w:rsidRDefault="007969AF" w:rsidP="005B69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opravy, </w:t>
      </w:r>
      <w:r w:rsidR="006B36DE">
        <w:rPr>
          <w:rFonts w:ascii="DejaVuSansCondensed" w:hAnsi="DejaVuSansCondensed" w:cs="DejaVuSansCondensed"/>
          <w:sz w:val="20"/>
          <w:szCs w:val="20"/>
        </w:rPr>
        <w:t>doplnění nebo likvidaci Osobních údajů.</w:t>
      </w:r>
    </w:p>
    <w:p w14:paraId="78035888" w14:textId="77777777" w:rsidR="006B36DE" w:rsidRDefault="006B36DE" w:rsidP="007969AF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Správce informuje žadatele, že je-li požadavek žadatele podle předchozí v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ěty shledán oprávněným, Správce </w:t>
      </w:r>
      <w:r>
        <w:rPr>
          <w:rFonts w:ascii="DejaVuSansCondensed" w:hAnsi="DejaVuSansCondensed" w:cs="DejaVuSansCondensed"/>
          <w:sz w:val="20"/>
          <w:szCs w:val="20"/>
        </w:rPr>
        <w:t>odstraní neprodleně závadný stav. Nevyhoví-li Správce takovému požadavku, má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 žadatel právo obrátit se přímo </w:t>
      </w:r>
      <w:r>
        <w:rPr>
          <w:rFonts w:ascii="DejaVuSansCondensed" w:hAnsi="DejaVuSansCondensed" w:cs="DejaVuSansCondensed"/>
          <w:sz w:val="20"/>
          <w:szCs w:val="20"/>
        </w:rPr>
        <w:t>na Úřad pro ochranu osobních údajů (</w:t>
      </w:r>
      <w:hyperlink r:id="rId4" w:history="1">
        <w:r w:rsidR="007969AF" w:rsidRPr="0038568F">
          <w:rPr>
            <w:rStyle w:val="Hypertextovodkaz"/>
            <w:rFonts w:ascii="DejaVuSansCondensed" w:hAnsi="DejaVuSansCondensed" w:cs="DejaVuSansCondensed"/>
            <w:sz w:val="20"/>
            <w:szCs w:val="20"/>
          </w:rPr>
          <w:t>www.uoou.cz</w:t>
        </w:r>
      </w:hyperlink>
      <w:r>
        <w:rPr>
          <w:rFonts w:ascii="DejaVuSansCondensed" w:hAnsi="DejaVuSansCondensed" w:cs="DejaVuSansCondensed"/>
          <w:sz w:val="20"/>
          <w:szCs w:val="20"/>
        </w:rPr>
        <w:t>).</w:t>
      </w:r>
    </w:p>
    <w:p w14:paraId="33686167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466D79F8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bCs/>
          <w:sz w:val="21"/>
          <w:szCs w:val="21"/>
        </w:rPr>
      </w:pPr>
      <w:r>
        <w:rPr>
          <w:rFonts w:ascii="DejaVuSansCondensed" w:hAnsi="DejaVuSansCondensed" w:cs="DejaVuSansCondensed"/>
          <w:b/>
          <w:bCs/>
          <w:sz w:val="21"/>
          <w:szCs w:val="21"/>
        </w:rPr>
        <w:t>Odvolání souhlasu se zpracováním Osobních údajů</w:t>
      </w:r>
    </w:p>
    <w:p w14:paraId="70ECF8DB" w14:textId="77777777" w:rsidR="006B36DE" w:rsidRDefault="006B36DE" w:rsidP="007969AF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Žadatel je oprávněn kdykoli svůj souhlas se zpracováním Osobních údajů 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písemně odvolat a toto odvolání </w:t>
      </w:r>
      <w:r>
        <w:rPr>
          <w:rFonts w:ascii="DejaVuSansCondensed" w:hAnsi="DejaVuSansCondensed" w:cs="DejaVuSansCondensed"/>
          <w:sz w:val="20"/>
          <w:szCs w:val="20"/>
        </w:rPr>
        <w:t>prokazatelně doručit na podatelnu Správce. Žadatel je oprávněn písemně požád</w:t>
      </w:r>
      <w:r w:rsidR="0080609B">
        <w:rPr>
          <w:rFonts w:ascii="DejaVuSansCondensed" w:hAnsi="DejaVuSansCondensed" w:cs="DejaVuSansCondensed"/>
          <w:sz w:val="20"/>
          <w:szCs w:val="20"/>
        </w:rPr>
        <w:t>at Správce o 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likvidaci Osobních </w:t>
      </w:r>
      <w:r>
        <w:rPr>
          <w:rFonts w:ascii="DejaVuSansCondensed" w:hAnsi="DejaVuSansCondensed" w:cs="DejaVuSansCondensed"/>
          <w:sz w:val="20"/>
          <w:szCs w:val="20"/>
        </w:rPr>
        <w:t>údajů a Správce je povinen takové žádosti vyhovět nejpozději do jednoho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 týdne ode dne jejího doručení. </w:t>
      </w:r>
      <w:r>
        <w:rPr>
          <w:rFonts w:ascii="DejaVuSansCondensed" w:hAnsi="DejaVuSansCondensed" w:cs="DejaVuSansCondensed"/>
          <w:sz w:val="20"/>
          <w:szCs w:val="20"/>
        </w:rPr>
        <w:t xml:space="preserve">Správce není povinen provést likvidaci Osobních údajů, </w:t>
      </w:r>
      <w:proofErr w:type="gramStart"/>
      <w:r>
        <w:rPr>
          <w:rFonts w:ascii="DejaVuSansCondensed" w:hAnsi="DejaVuSansCondensed" w:cs="DejaVuSansCondensed"/>
          <w:sz w:val="20"/>
          <w:szCs w:val="20"/>
        </w:rPr>
        <w:t>stanoví–</w:t>
      </w:r>
      <w:proofErr w:type="spellStart"/>
      <w:r>
        <w:rPr>
          <w:rFonts w:ascii="DejaVuSansCondensed" w:hAnsi="DejaVuSansCondensed" w:cs="DejaVuSansCondensed"/>
          <w:sz w:val="20"/>
          <w:szCs w:val="20"/>
        </w:rPr>
        <w:t>li</w:t>
      </w:r>
      <w:proofErr w:type="spellEnd"/>
      <w:proofErr w:type="gramEnd"/>
      <w:r>
        <w:rPr>
          <w:rFonts w:ascii="DejaVuSansCondensed" w:hAnsi="DejaVuSansCondensed" w:cs="DejaVuSansCondensed"/>
          <w:sz w:val="20"/>
          <w:szCs w:val="20"/>
        </w:rPr>
        <w:t xml:space="preserve"> tak zvlášt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ní zákon týkající se uchovávání </w:t>
      </w:r>
      <w:r>
        <w:rPr>
          <w:rFonts w:ascii="DejaVuSansCondensed" w:hAnsi="DejaVuSansCondensed" w:cs="DejaVuSansCondensed"/>
          <w:sz w:val="20"/>
          <w:szCs w:val="20"/>
        </w:rPr>
        <w:t xml:space="preserve">osobních údajů pro účely archivnictví a uplatňování práv v občanském 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soudním řízení, trestním řízení a správním řízení. </w:t>
      </w:r>
      <w:r>
        <w:rPr>
          <w:rFonts w:ascii="DejaVuSansCondensed" w:hAnsi="DejaVuSansCondensed" w:cs="DejaVuSansCondensed"/>
          <w:sz w:val="20"/>
          <w:szCs w:val="20"/>
        </w:rPr>
        <w:t>Správce není povinen provést likvidaci Osobních údajů, bude-li to nezb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ytné z hlediska splnění zákonné </w:t>
      </w:r>
      <w:r>
        <w:rPr>
          <w:rFonts w:ascii="DejaVuSansCondensed" w:hAnsi="DejaVuSansCondensed" w:cs="DejaVuSansCondensed"/>
          <w:sz w:val="20"/>
          <w:szCs w:val="20"/>
        </w:rPr>
        <w:t>povinnosti Správce v rámci soudních či správních řízení, kterých je nebo bud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e účastníkem Správce; k ochraně </w:t>
      </w:r>
      <w:r>
        <w:rPr>
          <w:rFonts w:ascii="DejaVuSansCondensed" w:hAnsi="DejaVuSansCondensed" w:cs="DejaVuSansCondensed"/>
          <w:sz w:val="20"/>
          <w:szCs w:val="20"/>
        </w:rPr>
        <w:t>práv Správce; nebo ochraně osobní bezpečnosti Správce.</w:t>
      </w:r>
    </w:p>
    <w:p w14:paraId="4E13DAA0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6AB709B5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bCs/>
          <w:sz w:val="21"/>
          <w:szCs w:val="21"/>
        </w:rPr>
      </w:pPr>
      <w:r>
        <w:rPr>
          <w:rFonts w:ascii="DejaVuSansCondensed" w:hAnsi="DejaVuSansCondensed" w:cs="DejaVuSansCondensed"/>
          <w:b/>
          <w:bCs/>
          <w:sz w:val="21"/>
          <w:szCs w:val="21"/>
        </w:rPr>
        <w:t>PROHLÁŠENÍ O UDĚLENÍ SOUHLASU:</w:t>
      </w:r>
    </w:p>
    <w:p w14:paraId="0AFC5FF1" w14:textId="77777777" w:rsidR="006B36DE" w:rsidRDefault="006B36DE" w:rsidP="007969AF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Žadatel výslovně prohlašuje, že byl řádně poučen dle shora uvedených zákonů o skutečnostech týkajících se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 </w:t>
      </w:r>
      <w:r>
        <w:rPr>
          <w:rFonts w:ascii="DejaVuSansCondensed" w:hAnsi="DejaVuSansCondensed" w:cs="DejaVuSansCondensed"/>
          <w:sz w:val="20"/>
          <w:szCs w:val="20"/>
        </w:rPr>
        <w:t>ochrany osobních údajů. Vyplněním žádosti a každou aktualizací osobních údajů u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děluje žadatel </w:t>
      </w:r>
      <w:r w:rsidR="00FE3ADB">
        <w:rPr>
          <w:rFonts w:ascii="DejaVuSansCondensed" w:hAnsi="DejaVuSansCondensed" w:cs="DejaVuSansCondensed"/>
          <w:sz w:val="20"/>
          <w:szCs w:val="20"/>
        </w:rPr>
        <w:t>Správci</w:t>
      </w:r>
      <w:r>
        <w:rPr>
          <w:rFonts w:ascii="DejaVuSansCondensed" w:hAnsi="DejaVuSansCondensed" w:cs="DejaVuSansCondensed"/>
          <w:sz w:val="20"/>
          <w:szCs w:val="20"/>
        </w:rPr>
        <w:t xml:space="preserve"> souhlas se zpracováním o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sobních údajů žadatele ve shora </w:t>
      </w:r>
      <w:r>
        <w:rPr>
          <w:rFonts w:ascii="DejaVuSansCondensed" w:hAnsi="DejaVuSansCondensed" w:cs="DejaVuSansCondensed"/>
          <w:sz w:val="20"/>
          <w:szCs w:val="20"/>
        </w:rPr>
        <w:t>uvedeném rozsahu. Zpracováním osobních údajů se rozumí jakákoliv opera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ce nebo soustava operací, které </w:t>
      </w:r>
      <w:r w:rsidR="00FE3ADB">
        <w:rPr>
          <w:rFonts w:ascii="DejaVuSansCondensed" w:hAnsi="DejaVuSansCondensed" w:cs="DejaVuSansCondensed"/>
          <w:sz w:val="20"/>
          <w:szCs w:val="20"/>
        </w:rPr>
        <w:t>S</w:t>
      </w:r>
      <w:r>
        <w:rPr>
          <w:rFonts w:ascii="DejaVuSansCondensed" w:hAnsi="DejaVuSansCondensed" w:cs="DejaVuSansCondensed"/>
          <w:sz w:val="20"/>
          <w:szCs w:val="20"/>
        </w:rPr>
        <w:t>právce systematicky provádějí s osobními údaji, a to automatizova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ně nebo jinými prostředky. </w:t>
      </w:r>
      <w:r>
        <w:rPr>
          <w:rFonts w:ascii="DejaVuSansCondensed" w:hAnsi="DejaVuSansCondensed" w:cs="DejaVuSansCondensed"/>
          <w:sz w:val="20"/>
          <w:szCs w:val="20"/>
        </w:rPr>
        <w:t>Zpracováním osobních údajů se rozumí zejména shromažďování, ukládání na no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siče informací, zpřístupňování, </w:t>
      </w:r>
      <w:r>
        <w:rPr>
          <w:rFonts w:ascii="DejaVuSansCondensed" w:hAnsi="DejaVuSansCondensed" w:cs="DejaVuSansCondensed"/>
          <w:sz w:val="20"/>
          <w:szCs w:val="20"/>
        </w:rPr>
        <w:t>úprava nebo pozměňování, vyhledávání, používání, předávání, šíření, zveřejňování, uchovávání, výměna, třídění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 </w:t>
      </w:r>
      <w:r>
        <w:rPr>
          <w:rFonts w:ascii="DejaVuSansCondensed" w:hAnsi="DejaVuSansCondensed" w:cs="DejaVuSansCondensed"/>
          <w:sz w:val="20"/>
          <w:szCs w:val="20"/>
        </w:rPr>
        <w:t xml:space="preserve">nebo kombinování, blokování a likvidace. </w:t>
      </w:r>
    </w:p>
    <w:p w14:paraId="0EF94558" w14:textId="77777777" w:rsidR="000121F4" w:rsidRDefault="000121F4" w:rsidP="007969AF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</w:p>
    <w:p w14:paraId="0BE5FB91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10F09ECE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V ............................................................................ dne ......................</w:t>
      </w:r>
    </w:p>
    <w:p w14:paraId="7A08EFFE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43EBD517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495AA9E6" w14:textId="77777777" w:rsidR="007969AF" w:rsidRDefault="007969AF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3634AE87" w14:textId="77777777" w:rsidR="000121F4" w:rsidRDefault="000121F4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1E183FF2" w14:textId="77777777" w:rsidR="000121F4" w:rsidRDefault="000121F4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</w:p>
    <w:p w14:paraId="2359E4A8" w14:textId="77777777" w:rsidR="006B36DE" w:rsidRDefault="006B36DE" w:rsidP="006B36D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............................</w:t>
      </w:r>
      <w:r w:rsidR="007969AF">
        <w:rPr>
          <w:rFonts w:ascii="DejaVuSansCondensed" w:hAnsi="DejaVuSansCondensed" w:cs="DejaVuSansCondensed"/>
          <w:sz w:val="20"/>
          <w:szCs w:val="20"/>
        </w:rPr>
        <w:t xml:space="preserve">.............................. </w:t>
      </w:r>
      <w:r w:rsidR="007969AF">
        <w:rPr>
          <w:rFonts w:ascii="DejaVuSansCondensed" w:hAnsi="DejaVuSansCondensed" w:cs="DejaVuSansCondensed"/>
          <w:sz w:val="20"/>
          <w:szCs w:val="20"/>
        </w:rPr>
        <w:tab/>
      </w:r>
      <w:r w:rsidR="007969AF">
        <w:rPr>
          <w:rFonts w:ascii="DejaVuSansCondensed" w:hAnsi="DejaVuSansCondensed" w:cs="DejaVuSansCondensed"/>
          <w:sz w:val="20"/>
          <w:szCs w:val="20"/>
        </w:rPr>
        <w:tab/>
      </w:r>
      <w:r>
        <w:rPr>
          <w:rFonts w:ascii="DejaVuSansCondensed" w:hAnsi="DejaVuSansCondensed" w:cs="DejaVuSansCondensed"/>
          <w:sz w:val="20"/>
          <w:szCs w:val="20"/>
        </w:rPr>
        <w:t>.........................................................</w:t>
      </w:r>
    </w:p>
    <w:p w14:paraId="4AA5CE48" w14:textId="77777777" w:rsidR="00524E06" w:rsidRDefault="006B36DE" w:rsidP="006B36DE">
      <w:r>
        <w:rPr>
          <w:rFonts w:ascii="DejaVuSansCondensed" w:hAnsi="DejaVuSansCondensed" w:cs="DejaVuSansCondensed"/>
          <w:sz w:val="20"/>
          <w:szCs w:val="20"/>
        </w:rPr>
        <w:t xml:space="preserve">podpis zákonného zástupce dítěte 1 </w:t>
      </w:r>
      <w:r w:rsidR="007969AF">
        <w:rPr>
          <w:rFonts w:ascii="DejaVuSansCondensed" w:hAnsi="DejaVuSansCondensed" w:cs="DejaVuSansCondensed"/>
          <w:sz w:val="20"/>
          <w:szCs w:val="20"/>
        </w:rPr>
        <w:tab/>
      </w:r>
      <w:r w:rsidR="007969AF">
        <w:rPr>
          <w:rFonts w:ascii="DejaVuSansCondensed" w:hAnsi="DejaVuSansCondensed" w:cs="DejaVuSansCondensed"/>
          <w:sz w:val="20"/>
          <w:szCs w:val="20"/>
        </w:rPr>
        <w:tab/>
      </w:r>
      <w:r>
        <w:rPr>
          <w:rFonts w:ascii="DejaVuSansCondensed" w:hAnsi="DejaVuSansCondensed" w:cs="DejaVuSansCondensed"/>
          <w:sz w:val="20"/>
          <w:szCs w:val="20"/>
        </w:rPr>
        <w:t>podpis zákonného zástupce dítěte 2</w:t>
      </w:r>
    </w:p>
    <w:sectPr w:rsidR="005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DE"/>
    <w:rsid w:val="000121F4"/>
    <w:rsid w:val="000339A5"/>
    <w:rsid w:val="001C59A6"/>
    <w:rsid w:val="004A03A9"/>
    <w:rsid w:val="004D7CAA"/>
    <w:rsid w:val="004E3F64"/>
    <w:rsid w:val="00524E06"/>
    <w:rsid w:val="005B6959"/>
    <w:rsid w:val="006B36DE"/>
    <w:rsid w:val="007969AF"/>
    <w:rsid w:val="007B7E7B"/>
    <w:rsid w:val="0080609B"/>
    <w:rsid w:val="008B105E"/>
    <w:rsid w:val="00A73229"/>
    <w:rsid w:val="00E728FF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8B55"/>
  <w15:chartTrackingRefBased/>
  <w15:docId w15:val="{E447F71F-41CF-4407-89BA-4D10B3B1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5104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Himpanová Žaneta</dc:creator>
  <cp:keywords/>
  <dc:description/>
  <cp:lastModifiedBy>Lavičková Lucie</cp:lastModifiedBy>
  <cp:revision>2</cp:revision>
  <dcterms:created xsi:type="dcterms:W3CDTF">2022-05-25T05:54:00Z</dcterms:created>
  <dcterms:modified xsi:type="dcterms:W3CDTF">2022-05-25T05:54:00Z</dcterms:modified>
</cp:coreProperties>
</file>