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F2" w:rsidRPr="005940AA" w:rsidRDefault="002C0252" w:rsidP="002C0252">
      <w:pPr>
        <w:pStyle w:val="Nzev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Provoz </w:t>
      </w:r>
      <w:r w:rsidR="00AB008A" w:rsidRPr="005940AA">
        <w:rPr>
          <w:rFonts w:ascii="Times New Roman" w:hAnsi="Times New Roman" w:cs="Times New Roman"/>
          <w:sz w:val="40"/>
          <w:szCs w:val="40"/>
        </w:rPr>
        <w:t>MŠ J</w:t>
      </w:r>
      <w:r w:rsidR="00D37990">
        <w:rPr>
          <w:rFonts w:ascii="Times New Roman" w:hAnsi="Times New Roman" w:cs="Times New Roman"/>
          <w:sz w:val="40"/>
          <w:szCs w:val="40"/>
        </w:rPr>
        <w:t>izerská</w:t>
      </w:r>
      <w:r>
        <w:rPr>
          <w:rFonts w:ascii="Times New Roman" w:hAnsi="Times New Roman" w:cs="Times New Roman"/>
          <w:sz w:val="40"/>
          <w:szCs w:val="40"/>
        </w:rPr>
        <w:t xml:space="preserve"> ve školním roce 2020/2021vzhledem ke </w:t>
      </w:r>
      <w:r w:rsidR="00F851A3">
        <w:rPr>
          <w:rFonts w:ascii="Times New Roman" w:hAnsi="Times New Roman" w:cs="Times New Roman"/>
          <w:sz w:val="40"/>
          <w:szCs w:val="40"/>
        </w:rPr>
        <w:t>COVID</w:t>
      </w:r>
      <w:r>
        <w:rPr>
          <w:rFonts w:ascii="Times New Roman" w:hAnsi="Times New Roman" w:cs="Times New Roman"/>
          <w:sz w:val="40"/>
          <w:szCs w:val="40"/>
        </w:rPr>
        <w:t xml:space="preserve"> - 19</w:t>
      </w:r>
      <w:r w:rsidR="005940AA" w:rsidRPr="005940A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D10BE" w:rsidRPr="009D10BE" w:rsidRDefault="002C0252" w:rsidP="001944BD">
      <w:pPr>
        <w:pStyle w:val="Odstavecseseznamem"/>
        <w:numPr>
          <w:ilvl w:val="0"/>
          <w:numId w:val="4"/>
        </w:numPr>
        <w:spacing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</w:pPr>
      <w:r w:rsidRPr="009D10BE">
        <w:rPr>
          <w:rStyle w:val="Siln"/>
          <w:rFonts w:ascii="Times New Roman" w:hAnsi="Times New Roman" w:cs="Times New Roman"/>
          <w:iCs/>
          <w:sz w:val="24"/>
          <w:szCs w:val="24"/>
          <w:shd w:val="clear" w:color="auto" w:fill="FFFFFF"/>
        </w:rPr>
        <w:t>Škola zahájí ve školním roce 2020/2021 svou činnost</w:t>
      </w:r>
      <w:r w:rsidR="009D10BE" w:rsidRPr="009D10BE">
        <w:rPr>
          <w:rStyle w:val="Siln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v plném rozsahu v souladu se školskými právními předpisy</w:t>
      </w:r>
    </w:p>
    <w:p w:rsidR="009D10BE" w:rsidRPr="009D10BE" w:rsidRDefault="009D10BE" w:rsidP="00432C84">
      <w:pPr>
        <w:pStyle w:val="Odstavecseseznamem"/>
        <w:numPr>
          <w:ilvl w:val="0"/>
          <w:numId w:val="4"/>
        </w:numPr>
        <w:spacing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</w:pPr>
      <w:r>
        <w:rPr>
          <w:rStyle w:val="Siln"/>
          <w:rFonts w:ascii="Times New Roman" w:hAnsi="Times New Roman" w:cs="Times New Roman"/>
          <w:iCs/>
          <w:sz w:val="24"/>
          <w:szCs w:val="24"/>
          <w:shd w:val="clear" w:color="auto" w:fill="FFFFFF"/>
        </w:rPr>
        <w:t>Od dětí se před prvním příchodem do školy nevyžaduje prohlášení o bezinfekčnosti</w:t>
      </w:r>
    </w:p>
    <w:p w:rsidR="00AB008A" w:rsidRPr="00D37990" w:rsidRDefault="009D10BE" w:rsidP="00432C84">
      <w:pPr>
        <w:pStyle w:val="Nadpis1"/>
        <w:spacing w:before="0"/>
        <w:jc w:val="both"/>
        <w:rPr>
          <w:rFonts w:ascii="Times New Roman" w:hAnsi="Times New Roman" w:cs="Times New Roman"/>
          <w:color w:val="00B050"/>
        </w:rPr>
      </w:pPr>
      <w:r w:rsidRPr="00D37990">
        <w:rPr>
          <w:rFonts w:ascii="Times New Roman" w:hAnsi="Times New Roman" w:cs="Times New Roman"/>
          <w:color w:val="00B050"/>
        </w:rPr>
        <w:t>Obecné informace</w:t>
      </w:r>
    </w:p>
    <w:p w:rsidR="00F85151" w:rsidRDefault="00BE2ADD" w:rsidP="001944B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Budou aktualizovány kontakty na zákonné zástupce dětí i kontakty na všechny zaměstnance školy</w:t>
      </w:r>
    </w:p>
    <w:p w:rsidR="00BE2ADD" w:rsidRDefault="00BE2ADD" w:rsidP="001944B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Aktuální oznámení budou zveřejňována na www stránkách školy a na nástěnkách v šatnách dětí</w:t>
      </w:r>
    </w:p>
    <w:p w:rsidR="006E5B33" w:rsidRDefault="00BE2ADD" w:rsidP="001944B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Dětem, jejich zákonným zástupcům i zaměstnancům školy</w:t>
      </w:r>
      <w:r w:rsidR="006E5B33">
        <w:rPr>
          <w:rFonts w:ascii="Times New Roman" w:hAnsi="Times New Roman" w:cs="Times New Roman"/>
          <w:sz w:val="24"/>
          <w:szCs w:val="24"/>
        </w:rPr>
        <w:t xml:space="preserve"> budou průběžně zdůrazňovány zásady osobní a respirační hygieny</w:t>
      </w:r>
    </w:p>
    <w:p w:rsidR="009304B0" w:rsidRDefault="006E5B33" w:rsidP="0071619C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Dítě s příznaky jakéhokoliv onemocnění nebude do školy přijato (při chronickém onemocnění či alergii musí zákonní zástupci odevzdat potvrzení od lékaře), </w:t>
      </w:r>
      <w:r w:rsidR="009304B0">
        <w:rPr>
          <w:rFonts w:ascii="Times New Roman" w:hAnsi="Times New Roman" w:cs="Times New Roman"/>
          <w:sz w:val="24"/>
          <w:szCs w:val="24"/>
        </w:rPr>
        <w:t>při zjištění onemocnění během</w:t>
      </w:r>
      <w:r w:rsidR="00A67CC8">
        <w:rPr>
          <w:rFonts w:ascii="Times New Roman" w:hAnsi="Times New Roman" w:cs="Times New Roman"/>
          <w:sz w:val="24"/>
          <w:szCs w:val="24"/>
        </w:rPr>
        <w:t xml:space="preserve"> pobytu ve škole</w:t>
      </w:r>
      <w:r w:rsidR="009304B0">
        <w:rPr>
          <w:rFonts w:ascii="Times New Roman" w:hAnsi="Times New Roman" w:cs="Times New Roman"/>
          <w:sz w:val="24"/>
          <w:szCs w:val="24"/>
        </w:rPr>
        <w:t xml:space="preserve"> bude dítě od ostatních izolováno (vybaveno rouškou) a bude neprodleně kontaktován zákonný zástupce dítěte</w:t>
      </w:r>
    </w:p>
    <w:p w:rsidR="00DF56B6" w:rsidRPr="00DF56B6" w:rsidRDefault="00DF56B6" w:rsidP="001944BD">
      <w:pPr>
        <w:pStyle w:val="Default"/>
        <w:jc w:val="both"/>
        <w:rPr>
          <w:i/>
          <w:sz w:val="20"/>
          <w:szCs w:val="20"/>
        </w:rPr>
      </w:pPr>
      <w:r w:rsidRPr="00DF56B6">
        <w:rPr>
          <w:bCs/>
          <w:i/>
          <w:sz w:val="20"/>
          <w:szCs w:val="20"/>
        </w:rPr>
        <w:t>Mateřská škola nejen že zajišťuje bezpečnost a ochranu zdraví či pravidla náležitého dohledu, ale též podmínky předcházení vzniku a šíření infekčních onemocnění mezi dětmi</w:t>
      </w:r>
      <w:r w:rsidRPr="00DF56B6">
        <w:rPr>
          <w:i/>
          <w:sz w:val="20"/>
          <w:szCs w:val="20"/>
        </w:rPr>
        <w:t xml:space="preserve">. </w:t>
      </w:r>
    </w:p>
    <w:p w:rsidR="00DF56B6" w:rsidRPr="00DF56B6" w:rsidRDefault="00DF56B6" w:rsidP="001944BD">
      <w:pPr>
        <w:pStyle w:val="Default"/>
        <w:jc w:val="both"/>
        <w:rPr>
          <w:i/>
          <w:sz w:val="20"/>
          <w:szCs w:val="20"/>
        </w:rPr>
      </w:pPr>
      <w:r w:rsidRPr="00DF56B6">
        <w:rPr>
          <w:b/>
          <w:bCs/>
          <w:i/>
          <w:sz w:val="20"/>
          <w:szCs w:val="20"/>
        </w:rPr>
        <w:t xml:space="preserve">Dále se mateřská škola řídí </w:t>
      </w:r>
      <w:proofErr w:type="spellStart"/>
      <w:r w:rsidRPr="00DF56B6">
        <w:rPr>
          <w:b/>
          <w:bCs/>
          <w:i/>
          <w:sz w:val="20"/>
          <w:szCs w:val="20"/>
        </w:rPr>
        <w:t>ust</w:t>
      </w:r>
      <w:proofErr w:type="spellEnd"/>
      <w:r w:rsidRPr="00DF56B6">
        <w:rPr>
          <w:b/>
          <w:bCs/>
          <w:i/>
          <w:sz w:val="20"/>
          <w:szCs w:val="20"/>
        </w:rPr>
        <w:t>. § 7 odst. 3 zákona č. 258/2000 Sb., o ochraně veřejného zdraví a o změně některých souvisejících zákonů</w:t>
      </w:r>
      <w:r w:rsidRPr="00DF56B6">
        <w:rPr>
          <w:i/>
          <w:sz w:val="20"/>
          <w:szCs w:val="20"/>
        </w:rPr>
        <w:t xml:space="preserve">, který ukládá zařízením pro výchovu a vzdělávání (tj. i mateřským školám – srov. jeho </w:t>
      </w:r>
      <w:proofErr w:type="spellStart"/>
      <w:r w:rsidRPr="00DF56B6">
        <w:rPr>
          <w:i/>
          <w:sz w:val="20"/>
          <w:szCs w:val="20"/>
        </w:rPr>
        <w:t>ust</w:t>
      </w:r>
      <w:proofErr w:type="spellEnd"/>
      <w:r w:rsidRPr="00DF56B6">
        <w:rPr>
          <w:i/>
          <w:sz w:val="20"/>
          <w:szCs w:val="20"/>
        </w:rPr>
        <w:t xml:space="preserve">. § 7 odst. 1) </w:t>
      </w:r>
      <w:r w:rsidRPr="00DF56B6">
        <w:rPr>
          <w:b/>
          <w:bCs/>
          <w:i/>
          <w:sz w:val="20"/>
          <w:szCs w:val="20"/>
        </w:rPr>
        <w:t xml:space="preserve">povinnost zajistit oddělení dítěte, které vykazuje známky akutního onemocnění, od ostatních dětí. </w:t>
      </w:r>
    </w:p>
    <w:p w:rsidR="00DF56B6" w:rsidRPr="00DF56B6" w:rsidRDefault="00DF56B6" w:rsidP="001944BD">
      <w:pPr>
        <w:pStyle w:val="Default"/>
        <w:jc w:val="both"/>
        <w:rPr>
          <w:i/>
          <w:sz w:val="20"/>
          <w:szCs w:val="20"/>
        </w:rPr>
      </w:pPr>
      <w:r w:rsidRPr="00DF56B6">
        <w:rPr>
          <w:b/>
          <w:bCs/>
          <w:i/>
          <w:sz w:val="20"/>
          <w:szCs w:val="20"/>
        </w:rPr>
        <w:t xml:space="preserve">Mateřská škola má právo ve smyslu § 35 odst. 1 písm. b) školského zákona. </w:t>
      </w:r>
      <w:r w:rsidRPr="00DF56B6">
        <w:rPr>
          <w:i/>
          <w:sz w:val="20"/>
          <w:szCs w:val="20"/>
        </w:rPr>
        <w:t xml:space="preserve">„vyloučit“ dítě ze vzdělávání v případě onemocnění, přičemž při závažném a opakovaném porušování těchto ustanovení rodičem může mateřská škola ukončit předškolní vzdělávání dítěte. </w:t>
      </w:r>
    </w:p>
    <w:p w:rsidR="00DF56B6" w:rsidRPr="00DF56B6" w:rsidRDefault="00DF56B6" w:rsidP="001944BD">
      <w:pPr>
        <w:pStyle w:val="Default"/>
        <w:spacing w:after="240"/>
        <w:jc w:val="both"/>
        <w:rPr>
          <w:i/>
          <w:sz w:val="20"/>
          <w:szCs w:val="20"/>
        </w:rPr>
      </w:pPr>
      <w:r w:rsidRPr="00DF56B6">
        <w:rPr>
          <w:i/>
          <w:sz w:val="20"/>
          <w:szCs w:val="20"/>
        </w:rPr>
        <w:t xml:space="preserve">Do mateřské školky je možné </w:t>
      </w:r>
      <w:r w:rsidRPr="00DF56B6">
        <w:rPr>
          <w:b/>
          <w:bCs/>
          <w:i/>
          <w:sz w:val="20"/>
          <w:szCs w:val="20"/>
        </w:rPr>
        <w:t xml:space="preserve">přivést dítě pouze zcela zdravé, to je bez známek jakéhokoliv akutního infekčního onemocnění, nebo parazitárního napadení. </w:t>
      </w:r>
    </w:p>
    <w:p w:rsidR="00BE2ADD" w:rsidRPr="00D36A8F" w:rsidRDefault="009304B0" w:rsidP="001944B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 minimalizován kontakt mezi dětmi jednotlivých tříd – scházení a rozcházení dětí v jedné třídě </w:t>
      </w:r>
      <w:r w:rsidR="00A67CC8">
        <w:rPr>
          <w:rFonts w:ascii="Times New Roman" w:hAnsi="Times New Roman" w:cs="Times New Roman"/>
          <w:sz w:val="24"/>
          <w:szCs w:val="24"/>
        </w:rPr>
        <w:t xml:space="preserve">bude pouze </w:t>
      </w:r>
      <w:r w:rsidR="00D37990">
        <w:rPr>
          <w:rFonts w:ascii="Times New Roman" w:hAnsi="Times New Roman" w:cs="Times New Roman"/>
          <w:sz w:val="24"/>
          <w:szCs w:val="24"/>
        </w:rPr>
        <w:t>1/2</w:t>
      </w:r>
      <w:r w:rsidR="00A67CC8">
        <w:rPr>
          <w:rFonts w:ascii="Times New Roman" w:hAnsi="Times New Roman" w:cs="Times New Roman"/>
          <w:sz w:val="24"/>
          <w:szCs w:val="24"/>
        </w:rPr>
        <w:t xml:space="preserve"> hodiny ráno i odpoledne pro nejnutnější případy, jinak se budou děti potkávat pouze v rámci jednotlivých pavilónů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2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96E" w:rsidRPr="00D36A8F" w:rsidRDefault="00A67CC8" w:rsidP="00432C84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Zatím nebudou plánované žádné akce</w:t>
      </w:r>
      <w:r w:rsidR="00CC77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7EE">
        <w:rPr>
          <w:rFonts w:ascii="Times New Roman" w:hAnsi="Times New Roman" w:cs="Times New Roman"/>
          <w:sz w:val="24"/>
          <w:szCs w:val="24"/>
        </w:rPr>
        <w:t xml:space="preserve">při nichž dochází ke koncentraci vyššího počtu lidí (celoškolní akce) </w:t>
      </w:r>
    </w:p>
    <w:p w:rsidR="00544FCC" w:rsidRPr="00D37990" w:rsidRDefault="00CC77EE" w:rsidP="00432C84">
      <w:pPr>
        <w:pStyle w:val="Nadpis1"/>
        <w:spacing w:before="0"/>
        <w:jc w:val="both"/>
        <w:rPr>
          <w:rFonts w:ascii="Times New Roman" w:hAnsi="Times New Roman" w:cs="Times New Roman"/>
          <w:color w:val="FF0000"/>
        </w:rPr>
      </w:pPr>
      <w:r w:rsidRPr="00D37990">
        <w:rPr>
          <w:rFonts w:ascii="Times New Roman" w:hAnsi="Times New Roman" w:cs="Times New Roman"/>
          <w:color w:val="FF0000"/>
        </w:rPr>
        <w:t>Hygienická pravidla a standard úklidu</w:t>
      </w:r>
    </w:p>
    <w:p w:rsidR="00CC77EE" w:rsidRPr="001C4F63" w:rsidRDefault="00CC77EE" w:rsidP="001944B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F63">
        <w:rPr>
          <w:rFonts w:ascii="Times New Roman" w:hAnsi="Times New Roman" w:cs="Times New Roman"/>
          <w:sz w:val="24"/>
          <w:szCs w:val="24"/>
        </w:rPr>
        <w:t xml:space="preserve">U vstupu do budovy školy </w:t>
      </w:r>
      <w:r w:rsidR="00E45378">
        <w:rPr>
          <w:rFonts w:ascii="Times New Roman" w:hAnsi="Times New Roman" w:cs="Times New Roman"/>
          <w:sz w:val="24"/>
          <w:szCs w:val="24"/>
        </w:rPr>
        <w:t xml:space="preserve">budou </w:t>
      </w:r>
      <w:r w:rsidRPr="001C4F63">
        <w:rPr>
          <w:rFonts w:ascii="Times New Roman" w:hAnsi="Times New Roman" w:cs="Times New Roman"/>
          <w:sz w:val="24"/>
          <w:szCs w:val="24"/>
        </w:rPr>
        <w:t>k dispozici prostředky k dezinfekci rukou v nádobách s dávkovačem</w:t>
      </w:r>
    </w:p>
    <w:p w:rsidR="001C4F63" w:rsidRDefault="00340BB9" w:rsidP="001944B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BB9">
        <w:rPr>
          <w:rFonts w:ascii="Times New Roman" w:hAnsi="Times New Roman" w:cs="Times New Roman"/>
          <w:sz w:val="24"/>
          <w:szCs w:val="24"/>
        </w:rPr>
        <w:t xml:space="preserve">Doprovod </w:t>
      </w:r>
      <w:r w:rsidR="00E45378">
        <w:rPr>
          <w:rFonts w:ascii="Times New Roman" w:hAnsi="Times New Roman" w:cs="Times New Roman"/>
          <w:sz w:val="24"/>
          <w:szCs w:val="24"/>
        </w:rPr>
        <w:t xml:space="preserve">nebude </w:t>
      </w:r>
      <w:r w:rsidR="001C4F63">
        <w:rPr>
          <w:rFonts w:ascii="Times New Roman" w:hAnsi="Times New Roman" w:cs="Times New Roman"/>
          <w:sz w:val="24"/>
          <w:szCs w:val="24"/>
        </w:rPr>
        <w:t xml:space="preserve">zbytečně </w:t>
      </w:r>
      <w:r w:rsidR="00D37990">
        <w:rPr>
          <w:rFonts w:ascii="Times New Roman" w:hAnsi="Times New Roman" w:cs="Times New Roman"/>
          <w:sz w:val="24"/>
          <w:szCs w:val="24"/>
        </w:rPr>
        <w:t>p</w:t>
      </w:r>
      <w:r w:rsidR="001C4F63">
        <w:rPr>
          <w:rFonts w:ascii="Times New Roman" w:hAnsi="Times New Roman" w:cs="Times New Roman"/>
          <w:sz w:val="24"/>
          <w:szCs w:val="24"/>
        </w:rPr>
        <w:t>rotah</w:t>
      </w:r>
      <w:r w:rsidR="00D37990">
        <w:rPr>
          <w:rFonts w:ascii="Times New Roman" w:hAnsi="Times New Roman" w:cs="Times New Roman"/>
          <w:sz w:val="24"/>
          <w:szCs w:val="24"/>
        </w:rPr>
        <w:t xml:space="preserve">ovat </w:t>
      </w:r>
      <w:r w:rsidR="001C4F63">
        <w:rPr>
          <w:rFonts w:ascii="Times New Roman" w:hAnsi="Times New Roman" w:cs="Times New Roman"/>
          <w:sz w:val="24"/>
          <w:szCs w:val="24"/>
        </w:rPr>
        <w:t>předání a vyzvedávání dítěte</w:t>
      </w:r>
    </w:p>
    <w:p w:rsidR="00544FCC" w:rsidRPr="00D963D6" w:rsidRDefault="00544FCC" w:rsidP="001944B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3D6">
        <w:rPr>
          <w:rFonts w:ascii="Times New Roman" w:hAnsi="Times New Roman" w:cs="Times New Roman"/>
          <w:sz w:val="24"/>
          <w:szCs w:val="24"/>
        </w:rPr>
        <w:t xml:space="preserve">Dítě </w:t>
      </w:r>
      <w:r w:rsidR="00E45378">
        <w:rPr>
          <w:rFonts w:ascii="Times New Roman" w:hAnsi="Times New Roman" w:cs="Times New Roman"/>
          <w:sz w:val="24"/>
          <w:szCs w:val="24"/>
        </w:rPr>
        <w:t xml:space="preserve">bude </w:t>
      </w:r>
      <w:r w:rsidRPr="00D963D6">
        <w:rPr>
          <w:rFonts w:ascii="Times New Roman" w:hAnsi="Times New Roman" w:cs="Times New Roman"/>
          <w:sz w:val="24"/>
          <w:szCs w:val="24"/>
        </w:rPr>
        <w:t>vcház</w:t>
      </w:r>
      <w:r w:rsidR="00E45378">
        <w:rPr>
          <w:rFonts w:ascii="Times New Roman" w:hAnsi="Times New Roman" w:cs="Times New Roman"/>
          <w:sz w:val="24"/>
          <w:szCs w:val="24"/>
        </w:rPr>
        <w:t>et</w:t>
      </w:r>
      <w:r w:rsidRPr="00D963D6">
        <w:rPr>
          <w:rFonts w:ascii="Times New Roman" w:hAnsi="Times New Roman" w:cs="Times New Roman"/>
          <w:sz w:val="24"/>
          <w:szCs w:val="24"/>
        </w:rPr>
        <w:t xml:space="preserve"> do třídy bez doprovodné osoby</w:t>
      </w:r>
    </w:p>
    <w:p w:rsidR="00544FCC" w:rsidRPr="00D963D6" w:rsidRDefault="00544FCC" w:rsidP="001944B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3D6">
        <w:rPr>
          <w:rFonts w:ascii="Times New Roman" w:hAnsi="Times New Roman" w:cs="Times New Roman"/>
          <w:sz w:val="24"/>
          <w:szCs w:val="24"/>
        </w:rPr>
        <w:t xml:space="preserve">Doprovod dítěte </w:t>
      </w:r>
      <w:r w:rsidR="00E45378">
        <w:rPr>
          <w:rFonts w:ascii="Times New Roman" w:hAnsi="Times New Roman" w:cs="Times New Roman"/>
          <w:sz w:val="24"/>
          <w:szCs w:val="24"/>
        </w:rPr>
        <w:t>bude mít</w:t>
      </w:r>
      <w:r w:rsidR="00D963D6" w:rsidRPr="00D963D6">
        <w:rPr>
          <w:rFonts w:ascii="Times New Roman" w:hAnsi="Times New Roman" w:cs="Times New Roman"/>
          <w:sz w:val="24"/>
          <w:szCs w:val="24"/>
        </w:rPr>
        <w:t xml:space="preserve"> vstup </w:t>
      </w:r>
      <w:r w:rsidRPr="00D963D6">
        <w:rPr>
          <w:rFonts w:ascii="Times New Roman" w:hAnsi="Times New Roman" w:cs="Times New Roman"/>
          <w:sz w:val="24"/>
          <w:szCs w:val="24"/>
        </w:rPr>
        <w:t xml:space="preserve">do prostoru třídy </w:t>
      </w:r>
      <w:r w:rsidR="00D963D6" w:rsidRPr="00D963D6">
        <w:rPr>
          <w:rFonts w:ascii="Times New Roman" w:hAnsi="Times New Roman" w:cs="Times New Roman"/>
          <w:sz w:val="24"/>
          <w:szCs w:val="24"/>
        </w:rPr>
        <w:t>zakázaný (v naléhavých případech vyřídí nezbytné s doprovodem učitel</w:t>
      </w:r>
      <w:r w:rsidR="00D379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963D6" w:rsidRPr="00D963D6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D963D6" w:rsidRPr="00D963D6">
        <w:rPr>
          <w:rFonts w:ascii="Times New Roman" w:hAnsi="Times New Roman" w:cs="Times New Roman"/>
          <w:sz w:val="24"/>
          <w:szCs w:val="24"/>
        </w:rPr>
        <w:t xml:space="preserve"> v šatně)</w:t>
      </w:r>
    </w:p>
    <w:p w:rsidR="00CC2599" w:rsidRPr="00D963D6" w:rsidRDefault="00CC2599" w:rsidP="001944B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3D6">
        <w:rPr>
          <w:rFonts w:ascii="Times New Roman" w:hAnsi="Times New Roman" w:cs="Times New Roman"/>
          <w:sz w:val="24"/>
          <w:szCs w:val="24"/>
        </w:rPr>
        <w:t xml:space="preserve">Po </w:t>
      </w:r>
      <w:r w:rsidR="00D963D6" w:rsidRPr="00D963D6">
        <w:rPr>
          <w:rFonts w:ascii="Times New Roman" w:hAnsi="Times New Roman" w:cs="Times New Roman"/>
          <w:sz w:val="24"/>
          <w:szCs w:val="24"/>
        </w:rPr>
        <w:t xml:space="preserve">vstupu </w:t>
      </w:r>
      <w:r w:rsidRPr="00D963D6">
        <w:rPr>
          <w:rFonts w:ascii="Times New Roman" w:hAnsi="Times New Roman" w:cs="Times New Roman"/>
          <w:sz w:val="24"/>
          <w:szCs w:val="24"/>
        </w:rPr>
        <w:t>si musí každ</w:t>
      </w:r>
      <w:r w:rsidR="00544FCC" w:rsidRPr="00D963D6">
        <w:rPr>
          <w:rFonts w:ascii="Times New Roman" w:hAnsi="Times New Roman" w:cs="Times New Roman"/>
          <w:sz w:val="24"/>
          <w:szCs w:val="24"/>
        </w:rPr>
        <w:t>é</w:t>
      </w:r>
      <w:r w:rsidR="00DF3D5B" w:rsidRPr="00D963D6">
        <w:rPr>
          <w:rFonts w:ascii="Times New Roman" w:hAnsi="Times New Roman" w:cs="Times New Roman"/>
          <w:sz w:val="24"/>
          <w:szCs w:val="24"/>
        </w:rPr>
        <w:t xml:space="preserve"> dítě</w:t>
      </w:r>
      <w:r w:rsidRPr="00D963D6">
        <w:rPr>
          <w:rFonts w:ascii="Times New Roman" w:hAnsi="Times New Roman" w:cs="Times New Roman"/>
          <w:sz w:val="24"/>
          <w:szCs w:val="24"/>
        </w:rPr>
        <w:t xml:space="preserve"> důkladně umýt ruce vodou a mýdlem</w:t>
      </w:r>
      <w:r w:rsidR="00D963D6" w:rsidRPr="00D963D6">
        <w:rPr>
          <w:rFonts w:ascii="Times New Roman" w:hAnsi="Times New Roman" w:cs="Times New Roman"/>
          <w:sz w:val="24"/>
          <w:szCs w:val="24"/>
        </w:rPr>
        <w:t xml:space="preserve"> a použít</w:t>
      </w:r>
      <w:r w:rsidR="001C4F63">
        <w:rPr>
          <w:rFonts w:ascii="Times New Roman" w:hAnsi="Times New Roman" w:cs="Times New Roman"/>
          <w:sz w:val="24"/>
          <w:szCs w:val="24"/>
        </w:rPr>
        <w:t xml:space="preserve"> pouze</w:t>
      </w:r>
      <w:r w:rsidR="00D963D6" w:rsidRPr="00D963D6">
        <w:rPr>
          <w:rFonts w:ascii="Times New Roman" w:hAnsi="Times New Roman" w:cs="Times New Roman"/>
          <w:sz w:val="24"/>
          <w:szCs w:val="24"/>
        </w:rPr>
        <w:t xml:space="preserve"> </w:t>
      </w:r>
      <w:r w:rsidR="001C4F63">
        <w:rPr>
          <w:rFonts w:ascii="Times New Roman" w:hAnsi="Times New Roman" w:cs="Times New Roman"/>
          <w:sz w:val="24"/>
          <w:szCs w:val="24"/>
        </w:rPr>
        <w:t xml:space="preserve">svůj ručník nebo ručník jednorázový  </w:t>
      </w:r>
    </w:p>
    <w:p w:rsidR="00642BA4" w:rsidRPr="00D963D6" w:rsidRDefault="00D963D6" w:rsidP="001944B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3D6">
        <w:rPr>
          <w:rFonts w:ascii="Times New Roman" w:hAnsi="Times New Roman" w:cs="Times New Roman"/>
          <w:sz w:val="24"/>
          <w:szCs w:val="24"/>
        </w:rPr>
        <w:t>Za pomoci pedagoga si ještě ruce vydezinfikuje</w:t>
      </w:r>
    </w:p>
    <w:p w:rsidR="00F85151" w:rsidRDefault="00F85151" w:rsidP="001944B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3D6">
        <w:rPr>
          <w:rFonts w:ascii="Times New Roman" w:hAnsi="Times New Roman" w:cs="Times New Roman"/>
          <w:sz w:val="24"/>
          <w:szCs w:val="24"/>
        </w:rPr>
        <w:t>Ne</w:t>
      </w:r>
      <w:r w:rsidR="00E45378">
        <w:rPr>
          <w:rFonts w:ascii="Times New Roman" w:hAnsi="Times New Roman" w:cs="Times New Roman"/>
          <w:sz w:val="24"/>
          <w:szCs w:val="24"/>
        </w:rPr>
        <w:t>bude</w:t>
      </w:r>
      <w:r w:rsidRPr="00D963D6">
        <w:rPr>
          <w:rFonts w:ascii="Times New Roman" w:hAnsi="Times New Roman" w:cs="Times New Roman"/>
          <w:sz w:val="24"/>
          <w:szCs w:val="24"/>
        </w:rPr>
        <w:t xml:space="preserve"> povoleno nosit do areálu MŠ z domova žádné hračky (</w:t>
      </w:r>
      <w:r w:rsidR="001C4F63">
        <w:rPr>
          <w:rFonts w:ascii="Times New Roman" w:hAnsi="Times New Roman" w:cs="Times New Roman"/>
          <w:sz w:val="24"/>
          <w:szCs w:val="24"/>
        </w:rPr>
        <w:t>výjimka pouze pro nejmladší děti – hračk</w:t>
      </w:r>
      <w:r w:rsidR="00C00014">
        <w:rPr>
          <w:rFonts w:ascii="Times New Roman" w:hAnsi="Times New Roman" w:cs="Times New Roman"/>
          <w:sz w:val="24"/>
          <w:szCs w:val="24"/>
        </w:rPr>
        <w:t>a</w:t>
      </w:r>
      <w:r w:rsidR="001C4F63">
        <w:rPr>
          <w:rFonts w:ascii="Times New Roman" w:hAnsi="Times New Roman" w:cs="Times New Roman"/>
          <w:sz w:val="24"/>
          <w:szCs w:val="24"/>
        </w:rPr>
        <w:t xml:space="preserve"> na lehátko, ne</w:t>
      </w:r>
      <w:r w:rsidR="00E45378">
        <w:rPr>
          <w:rFonts w:ascii="Times New Roman" w:hAnsi="Times New Roman" w:cs="Times New Roman"/>
          <w:sz w:val="24"/>
          <w:szCs w:val="24"/>
        </w:rPr>
        <w:t xml:space="preserve">bude se </w:t>
      </w:r>
      <w:r w:rsidR="001C4F63">
        <w:rPr>
          <w:rFonts w:ascii="Times New Roman" w:hAnsi="Times New Roman" w:cs="Times New Roman"/>
          <w:sz w:val="24"/>
          <w:szCs w:val="24"/>
        </w:rPr>
        <w:t>odnáš</w:t>
      </w:r>
      <w:r w:rsidR="00E45378">
        <w:rPr>
          <w:rFonts w:ascii="Times New Roman" w:hAnsi="Times New Roman" w:cs="Times New Roman"/>
          <w:sz w:val="24"/>
          <w:szCs w:val="24"/>
        </w:rPr>
        <w:t>et</w:t>
      </w:r>
      <w:r w:rsidR="001C4F63">
        <w:rPr>
          <w:rFonts w:ascii="Times New Roman" w:hAnsi="Times New Roman" w:cs="Times New Roman"/>
          <w:sz w:val="24"/>
          <w:szCs w:val="24"/>
        </w:rPr>
        <w:t>)</w:t>
      </w:r>
    </w:p>
    <w:p w:rsidR="00686387" w:rsidRDefault="00686387" w:rsidP="001944B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Minimálně jednou za hodinu </w:t>
      </w:r>
      <w:r w:rsidR="00C00014">
        <w:rPr>
          <w:rFonts w:ascii="Times New Roman" w:hAnsi="Times New Roman" w:cs="Times New Roman"/>
          <w:sz w:val="24"/>
          <w:szCs w:val="24"/>
        </w:rPr>
        <w:t>se</w:t>
      </w:r>
      <w:r w:rsidR="00E45378">
        <w:rPr>
          <w:rFonts w:ascii="Times New Roman" w:hAnsi="Times New Roman" w:cs="Times New Roman"/>
          <w:sz w:val="24"/>
          <w:szCs w:val="24"/>
        </w:rPr>
        <w:t xml:space="preserve"> bude </w:t>
      </w:r>
      <w:r w:rsidR="00C00014">
        <w:rPr>
          <w:rFonts w:ascii="Times New Roman" w:hAnsi="Times New Roman" w:cs="Times New Roman"/>
          <w:sz w:val="24"/>
          <w:szCs w:val="24"/>
        </w:rPr>
        <w:t>provád</w:t>
      </w:r>
      <w:r w:rsidR="00E45378">
        <w:rPr>
          <w:rFonts w:ascii="Times New Roman" w:hAnsi="Times New Roman" w:cs="Times New Roman"/>
          <w:sz w:val="24"/>
          <w:szCs w:val="24"/>
        </w:rPr>
        <w:t>ět</w:t>
      </w:r>
      <w:r>
        <w:rPr>
          <w:rFonts w:ascii="Times New Roman" w:hAnsi="Times New Roman" w:cs="Times New Roman"/>
          <w:sz w:val="24"/>
          <w:szCs w:val="24"/>
        </w:rPr>
        <w:t xml:space="preserve"> pravidelné větrání</w:t>
      </w:r>
    </w:p>
    <w:p w:rsidR="00C00014" w:rsidRDefault="00C00014" w:rsidP="001944B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Škola je vybavena dostatečným množstvím čisticích a dezinfekčních prostředků</w:t>
      </w:r>
    </w:p>
    <w:p w:rsidR="001C4F63" w:rsidRDefault="001C4F63" w:rsidP="001944B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Denně se </w:t>
      </w:r>
      <w:r w:rsidR="00E45378">
        <w:rPr>
          <w:rFonts w:ascii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hAnsi="Times New Roman" w:cs="Times New Roman"/>
          <w:sz w:val="24"/>
          <w:szCs w:val="24"/>
        </w:rPr>
        <w:t>provád</w:t>
      </w:r>
      <w:r w:rsidR="00E45378">
        <w:rPr>
          <w:rFonts w:ascii="Times New Roman" w:hAnsi="Times New Roman" w:cs="Times New Roman"/>
          <w:sz w:val="24"/>
          <w:szCs w:val="24"/>
        </w:rPr>
        <w:t>ět</w:t>
      </w:r>
      <w:r>
        <w:rPr>
          <w:rFonts w:ascii="Times New Roman" w:hAnsi="Times New Roman" w:cs="Times New Roman"/>
          <w:sz w:val="24"/>
          <w:szCs w:val="24"/>
        </w:rPr>
        <w:t xml:space="preserve"> důkladný úklid všech prostor, úklid a dezinfekce hygienických zařízení vícekrát denně</w:t>
      </w:r>
    </w:p>
    <w:p w:rsidR="00C00014" w:rsidRDefault="00C00014" w:rsidP="001944B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Několikrát denně se </w:t>
      </w:r>
      <w:r w:rsidR="00E45378">
        <w:rPr>
          <w:rFonts w:ascii="Times New Roman" w:hAnsi="Times New Roman" w:cs="Times New Roman"/>
          <w:sz w:val="24"/>
          <w:szCs w:val="24"/>
        </w:rPr>
        <w:t xml:space="preserve">bude provádět </w:t>
      </w:r>
      <w:r>
        <w:rPr>
          <w:rFonts w:ascii="Times New Roman" w:hAnsi="Times New Roman" w:cs="Times New Roman"/>
          <w:sz w:val="24"/>
          <w:szCs w:val="24"/>
        </w:rPr>
        <w:t xml:space="preserve">dezinfekce povrchů a předmětů, které používá větší počet lidí (stoly, kliky dveří, vypínače, zábradlí…) </w:t>
      </w:r>
    </w:p>
    <w:p w:rsidR="00D75F2B" w:rsidRDefault="00E45378" w:rsidP="001944B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 </w:t>
      </w:r>
      <w:r w:rsidR="007F68F5">
        <w:rPr>
          <w:rFonts w:ascii="Times New Roman" w:hAnsi="Times New Roman" w:cs="Times New Roman"/>
          <w:sz w:val="24"/>
          <w:szCs w:val="24"/>
        </w:rPr>
        <w:t>zajištěno praní prádla při vysokých teplotách</w:t>
      </w:r>
    </w:p>
    <w:p w:rsidR="001C4F63" w:rsidRDefault="00E45378" w:rsidP="001944B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</w:t>
      </w:r>
      <w:r w:rsidR="00D75F2B">
        <w:rPr>
          <w:rFonts w:ascii="Times New Roman" w:hAnsi="Times New Roman" w:cs="Times New Roman"/>
          <w:sz w:val="24"/>
          <w:szCs w:val="24"/>
        </w:rPr>
        <w:t xml:space="preserve"> zajištěno mytí nádobí při dostatečně vysokých teplotách, při ručním mytí oplach horkou vodou</w:t>
      </w:r>
      <w:r w:rsidR="007F6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D5B" w:rsidRPr="00D37990" w:rsidRDefault="00686387" w:rsidP="00432C84">
      <w:pPr>
        <w:pStyle w:val="Nadpis1"/>
        <w:spacing w:before="0" w:line="240" w:lineRule="auto"/>
        <w:jc w:val="both"/>
        <w:rPr>
          <w:rFonts w:ascii="Times New Roman" w:hAnsi="Times New Roman" w:cs="Times New Roman"/>
          <w:color w:val="FFC000"/>
        </w:rPr>
      </w:pPr>
      <w:r w:rsidRPr="00D37990">
        <w:rPr>
          <w:rFonts w:ascii="Times New Roman" w:hAnsi="Times New Roman" w:cs="Times New Roman"/>
          <w:color w:val="FFC000"/>
        </w:rPr>
        <w:t>P</w:t>
      </w:r>
      <w:r w:rsidR="00DF3D5B" w:rsidRPr="00D37990">
        <w:rPr>
          <w:rFonts w:ascii="Times New Roman" w:hAnsi="Times New Roman" w:cs="Times New Roman"/>
          <w:color w:val="FFC000"/>
        </w:rPr>
        <w:t>obytu venku</w:t>
      </w:r>
    </w:p>
    <w:p w:rsidR="00686387" w:rsidRPr="00094A5B" w:rsidRDefault="00DF3D5B" w:rsidP="001944B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6387">
        <w:rPr>
          <w:rFonts w:ascii="Times New Roman" w:hAnsi="Times New Roman" w:cs="Times New Roman"/>
          <w:sz w:val="24"/>
          <w:szCs w:val="24"/>
        </w:rPr>
        <w:t>Pro pobyt venku se</w:t>
      </w:r>
      <w:r w:rsidR="00686387" w:rsidRPr="00686387">
        <w:rPr>
          <w:rFonts w:ascii="Times New Roman" w:hAnsi="Times New Roman" w:cs="Times New Roman"/>
          <w:sz w:val="24"/>
          <w:szCs w:val="24"/>
        </w:rPr>
        <w:t xml:space="preserve"> bude</w:t>
      </w:r>
      <w:r w:rsidRPr="00686387">
        <w:rPr>
          <w:rFonts w:ascii="Times New Roman" w:hAnsi="Times New Roman" w:cs="Times New Roman"/>
          <w:sz w:val="24"/>
          <w:szCs w:val="24"/>
        </w:rPr>
        <w:t xml:space="preserve"> využív</w:t>
      </w:r>
      <w:r w:rsidR="00686387" w:rsidRPr="00686387">
        <w:rPr>
          <w:rFonts w:ascii="Times New Roman" w:hAnsi="Times New Roman" w:cs="Times New Roman"/>
          <w:sz w:val="24"/>
          <w:szCs w:val="24"/>
        </w:rPr>
        <w:t>at</w:t>
      </w:r>
      <w:r w:rsidRPr="00686387">
        <w:rPr>
          <w:rFonts w:ascii="Times New Roman" w:hAnsi="Times New Roman" w:cs="Times New Roman"/>
          <w:sz w:val="24"/>
          <w:szCs w:val="24"/>
        </w:rPr>
        <w:t xml:space="preserve"> </w:t>
      </w:r>
      <w:r w:rsidR="00D75F2B">
        <w:rPr>
          <w:rFonts w:ascii="Times New Roman" w:hAnsi="Times New Roman" w:cs="Times New Roman"/>
          <w:sz w:val="24"/>
          <w:szCs w:val="24"/>
        </w:rPr>
        <w:t>převážně</w:t>
      </w:r>
      <w:r w:rsidRPr="00686387">
        <w:rPr>
          <w:rFonts w:ascii="Times New Roman" w:hAnsi="Times New Roman" w:cs="Times New Roman"/>
          <w:sz w:val="24"/>
          <w:szCs w:val="24"/>
        </w:rPr>
        <w:t xml:space="preserve"> areál MŠ</w:t>
      </w:r>
      <w:r w:rsidR="00686387" w:rsidRPr="00686387">
        <w:rPr>
          <w:rFonts w:ascii="Times New Roman" w:hAnsi="Times New Roman" w:cs="Times New Roman"/>
          <w:sz w:val="24"/>
          <w:szCs w:val="24"/>
        </w:rPr>
        <w:t xml:space="preserve">, vycházky </w:t>
      </w:r>
      <w:r w:rsidR="00D75F2B">
        <w:rPr>
          <w:rFonts w:ascii="Times New Roman" w:hAnsi="Times New Roman" w:cs="Times New Roman"/>
          <w:sz w:val="24"/>
          <w:szCs w:val="24"/>
        </w:rPr>
        <w:t>budou pouze do přírody (k lesu</w:t>
      </w:r>
      <w:r w:rsidR="00094A5B">
        <w:rPr>
          <w:rFonts w:ascii="Times New Roman" w:hAnsi="Times New Roman" w:cs="Times New Roman"/>
          <w:sz w:val="24"/>
          <w:szCs w:val="24"/>
        </w:rPr>
        <w:t>, k rybníkům…)</w:t>
      </w:r>
    </w:p>
    <w:p w:rsidR="00094A5B" w:rsidRPr="00432C84" w:rsidRDefault="00094A5B" w:rsidP="001944B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32C84">
        <w:rPr>
          <w:rFonts w:ascii="Times New Roman" w:hAnsi="Times New Roman" w:cs="Times New Roman"/>
          <w:sz w:val="24"/>
          <w:szCs w:val="24"/>
        </w:rPr>
        <w:t>Ne</w:t>
      </w:r>
      <w:r w:rsidR="00E45378" w:rsidRPr="00432C84">
        <w:rPr>
          <w:rFonts w:ascii="Times New Roman" w:hAnsi="Times New Roman" w:cs="Times New Roman"/>
          <w:sz w:val="24"/>
          <w:szCs w:val="24"/>
        </w:rPr>
        <w:t>bude</w:t>
      </w:r>
      <w:r w:rsidRPr="00432C84">
        <w:rPr>
          <w:rFonts w:ascii="Times New Roman" w:hAnsi="Times New Roman" w:cs="Times New Roman"/>
          <w:sz w:val="24"/>
          <w:szCs w:val="24"/>
        </w:rPr>
        <w:t xml:space="preserve"> dovoleno využívat veřejná dětská hřiště</w:t>
      </w:r>
      <w:r w:rsidR="00432C84" w:rsidRPr="00432C84">
        <w:rPr>
          <w:rFonts w:ascii="Times New Roman" w:hAnsi="Times New Roman" w:cs="Times New Roman"/>
          <w:sz w:val="24"/>
          <w:szCs w:val="24"/>
        </w:rPr>
        <w:t>. P</w:t>
      </w:r>
      <w:r w:rsidRPr="00432C84">
        <w:rPr>
          <w:rFonts w:ascii="Times New Roman" w:hAnsi="Times New Roman" w:cs="Times New Roman"/>
          <w:sz w:val="24"/>
          <w:szCs w:val="24"/>
        </w:rPr>
        <w:t>oužívat k dopravě dětí MHD</w:t>
      </w:r>
      <w:r w:rsidR="00432C84" w:rsidRPr="00432C84">
        <w:rPr>
          <w:rFonts w:ascii="Times New Roman" w:hAnsi="Times New Roman" w:cs="Times New Roman"/>
          <w:sz w:val="24"/>
          <w:szCs w:val="24"/>
        </w:rPr>
        <w:t xml:space="preserve"> jen při bílé barvě semaforu a se souhlasem rodičů.</w:t>
      </w:r>
    </w:p>
    <w:p w:rsidR="00094A5B" w:rsidRDefault="00094A5B" w:rsidP="00432C84">
      <w:pPr>
        <w:pStyle w:val="Nadpis1"/>
        <w:spacing w:before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Stravování</w:t>
      </w:r>
    </w:p>
    <w:p w:rsidR="00094A5B" w:rsidRDefault="00094A5B" w:rsidP="001944B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 zajištěno v běžné podobě – děti se stravují ve třídách</w:t>
      </w:r>
    </w:p>
    <w:p w:rsidR="00094A5B" w:rsidRDefault="00094A5B" w:rsidP="001944B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Obsluhu dětí budou zajišťovat učitelky</w:t>
      </w:r>
      <w:r w:rsidR="00DF56B6">
        <w:rPr>
          <w:rFonts w:ascii="Times New Roman" w:hAnsi="Times New Roman" w:cs="Times New Roman"/>
          <w:sz w:val="24"/>
          <w:szCs w:val="24"/>
        </w:rPr>
        <w:t xml:space="preserve"> a provozní zaměstnanci</w:t>
      </w:r>
      <w:r>
        <w:rPr>
          <w:rFonts w:ascii="Times New Roman" w:hAnsi="Times New Roman" w:cs="Times New Roman"/>
          <w:sz w:val="24"/>
          <w:szCs w:val="24"/>
        </w:rPr>
        <w:t xml:space="preserve"> – rozdávání jídla, příborů</w:t>
      </w:r>
      <w:r w:rsidR="00E45378">
        <w:rPr>
          <w:rFonts w:ascii="Times New Roman" w:hAnsi="Times New Roman" w:cs="Times New Roman"/>
          <w:sz w:val="24"/>
          <w:szCs w:val="24"/>
        </w:rPr>
        <w:t>…</w:t>
      </w:r>
    </w:p>
    <w:p w:rsidR="00094A5B" w:rsidRPr="00432C84" w:rsidRDefault="00DF56B6" w:rsidP="001944B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Jí</w:t>
      </w:r>
      <w:r w:rsidR="00094A5B" w:rsidRPr="00094A5B">
        <w:rPr>
          <w:rFonts w:ascii="Times New Roman" w:hAnsi="Times New Roman" w:cs="Times New Roman"/>
          <w:sz w:val="24"/>
          <w:szCs w:val="24"/>
        </w:rPr>
        <w:t>dlo</w:t>
      </w:r>
      <w:r>
        <w:rPr>
          <w:rFonts w:ascii="Times New Roman" w:hAnsi="Times New Roman" w:cs="Times New Roman"/>
          <w:sz w:val="24"/>
          <w:szCs w:val="24"/>
        </w:rPr>
        <w:t xml:space="preserve"> bude možné vydávat</w:t>
      </w:r>
      <w:r w:rsidR="00094A5B" w:rsidRPr="00094A5B">
        <w:rPr>
          <w:rFonts w:ascii="Times New Roman" w:hAnsi="Times New Roman" w:cs="Times New Roman"/>
          <w:sz w:val="24"/>
          <w:szCs w:val="24"/>
        </w:rPr>
        <w:t xml:space="preserve"> do přinesených nádob (první den neplánované nepřítomnosti dítěte)</w:t>
      </w:r>
      <w:r>
        <w:rPr>
          <w:rFonts w:ascii="Times New Roman" w:hAnsi="Times New Roman" w:cs="Times New Roman"/>
          <w:sz w:val="24"/>
          <w:szCs w:val="24"/>
        </w:rPr>
        <w:t xml:space="preserve"> pouze pokud budou doneseny ráno do kuchyně, aby mohli být dezinfikovány. Jinak je možné za úplatu využít jednorázový obal. </w:t>
      </w:r>
      <w:r w:rsidRPr="00432C84">
        <w:rPr>
          <w:rFonts w:ascii="Times New Roman" w:hAnsi="Times New Roman" w:cs="Times New Roman"/>
          <w:b/>
          <w:sz w:val="24"/>
          <w:szCs w:val="24"/>
        </w:rPr>
        <w:t>J</w:t>
      </w:r>
      <w:r w:rsidR="00094A5B" w:rsidRPr="00432C84">
        <w:rPr>
          <w:rFonts w:ascii="Times New Roman" w:hAnsi="Times New Roman" w:cs="Times New Roman"/>
          <w:b/>
          <w:sz w:val="24"/>
          <w:szCs w:val="24"/>
        </w:rPr>
        <w:t>e prodloužen čas k možnému telefonickému odhlášení stravy do 7.</w:t>
      </w:r>
      <w:r w:rsidR="00432C84" w:rsidRPr="00432C84">
        <w:rPr>
          <w:rFonts w:ascii="Times New Roman" w:hAnsi="Times New Roman" w:cs="Times New Roman"/>
          <w:b/>
          <w:sz w:val="24"/>
          <w:szCs w:val="24"/>
        </w:rPr>
        <w:t>0</w:t>
      </w:r>
      <w:r w:rsidR="00094A5B" w:rsidRPr="00432C84">
        <w:rPr>
          <w:rFonts w:ascii="Times New Roman" w:hAnsi="Times New Roman" w:cs="Times New Roman"/>
          <w:b/>
          <w:sz w:val="24"/>
          <w:szCs w:val="24"/>
        </w:rPr>
        <w:t>0 hod. přímo v kuchyni 385 </w:t>
      </w:r>
      <w:r w:rsidRPr="00432C84">
        <w:rPr>
          <w:rFonts w:ascii="Times New Roman" w:hAnsi="Times New Roman" w:cs="Times New Roman"/>
          <w:b/>
          <w:sz w:val="24"/>
          <w:szCs w:val="24"/>
        </w:rPr>
        <w:t>102</w:t>
      </w:r>
      <w:r w:rsidR="00432C84">
        <w:rPr>
          <w:rFonts w:ascii="Times New Roman" w:hAnsi="Times New Roman" w:cs="Times New Roman"/>
          <w:b/>
          <w:sz w:val="24"/>
          <w:szCs w:val="24"/>
        </w:rPr>
        <w:t> </w:t>
      </w:r>
      <w:r w:rsidRPr="00432C84">
        <w:rPr>
          <w:rFonts w:ascii="Times New Roman" w:hAnsi="Times New Roman" w:cs="Times New Roman"/>
          <w:b/>
          <w:sz w:val="24"/>
          <w:szCs w:val="24"/>
        </w:rPr>
        <w:t>731</w:t>
      </w:r>
      <w:r w:rsidR="00432C84">
        <w:rPr>
          <w:rFonts w:ascii="Times New Roman" w:hAnsi="Times New Roman" w:cs="Times New Roman"/>
          <w:b/>
          <w:sz w:val="24"/>
          <w:szCs w:val="24"/>
        </w:rPr>
        <w:t>.</w:t>
      </w:r>
    </w:p>
    <w:p w:rsidR="00CC2599" w:rsidRPr="001944BD" w:rsidRDefault="00CC2599" w:rsidP="00432C84">
      <w:pPr>
        <w:pStyle w:val="Nadpis1"/>
        <w:spacing w:before="0"/>
      </w:pPr>
      <w:r w:rsidRPr="001944BD">
        <w:t xml:space="preserve">Při podezření na </w:t>
      </w:r>
      <w:r w:rsidR="00F851A3" w:rsidRPr="001944BD">
        <w:t xml:space="preserve">výskyt </w:t>
      </w:r>
      <w:r w:rsidRPr="001944BD">
        <w:t xml:space="preserve"> COVID-19</w:t>
      </w:r>
    </w:p>
    <w:p w:rsidR="00F851A3" w:rsidRPr="00E45378" w:rsidRDefault="00F851A3" w:rsidP="001944B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Škola nemá povinnost aktivně zjišťovat u jednotlivých dětí příznaky infekčního onemocnění </w:t>
      </w:r>
      <w:r w:rsidR="00C65CEC" w:rsidRPr="00C65CEC">
        <w:rPr>
          <w:rFonts w:ascii="Times New Roman" w:hAnsi="Times New Roman" w:cs="Times New Roman"/>
          <w:sz w:val="24"/>
          <w:szCs w:val="24"/>
        </w:rPr>
        <w:t>(zvýšená tělesná teplota, kašel,</w:t>
      </w:r>
      <w:r>
        <w:rPr>
          <w:rFonts w:ascii="Times New Roman" w:hAnsi="Times New Roman" w:cs="Times New Roman"/>
          <w:sz w:val="24"/>
          <w:szCs w:val="24"/>
        </w:rPr>
        <w:t xml:space="preserve"> rýma, dušnost, bolest v krku, bolest hlavy, bolest svalů a kloubů, průjem…) ale </w:t>
      </w:r>
      <w:r w:rsidRPr="00E45378">
        <w:rPr>
          <w:rFonts w:ascii="Times New Roman" w:hAnsi="Times New Roman" w:cs="Times New Roman"/>
          <w:b/>
          <w:sz w:val="24"/>
          <w:szCs w:val="24"/>
        </w:rPr>
        <w:t>věnuje těmto příznakům pozornost a volí tento postup:</w:t>
      </w:r>
    </w:p>
    <w:p w:rsidR="00C65CEC" w:rsidRDefault="00F851A3" w:rsidP="001944B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Příznaky jsou patrné již při příchodu – dítě nebude přijato</w:t>
      </w:r>
    </w:p>
    <w:p w:rsidR="00C2512B" w:rsidRDefault="00F851A3" w:rsidP="001944B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54C">
        <w:rPr>
          <w:rFonts w:ascii="Times New Roman" w:hAnsi="Times New Roman" w:cs="Times New Roman"/>
          <w:sz w:val="24"/>
          <w:szCs w:val="24"/>
        </w:rPr>
        <w:t>Příznaky se vyskytnou</w:t>
      </w:r>
      <w:r w:rsidR="002B654C" w:rsidRPr="002B654C">
        <w:rPr>
          <w:rFonts w:ascii="Times New Roman" w:hAnsi="Times New Roman" w:cs="Times New Roman"/>
          <w:sz w:val="24"/>
          <w:szCs w:val="24"/>
        </w:rPr>
        <w:t>, jsou patrné v průběhu přítomnosti ve škole – dítěti bude okamžitě poskytnuta rouška</w:t>
      </w:r>
      <w:r w:rsidR="002B654C">
        <w:rPr>
          <w:rFonts w:ascii="Times New Roman" w:hAnsi="Times New Roman" w:cs="Times New Roman"/>
          <w:sz w:val="24"/>
          <w:szCs w:val="24"/>
        </w:rPr>
        <w:t xml:space="preserve"> a</w:t>
      </w:r>
      <w:r w:rsidR="002B654C" w:rsidRPr="002B654C">
        <w:rPr>
          <w:rFonts w:ascii="Times New Roman" w:hAnsi="Times New Roman" w:cs="Times New Roman"/>
          <w:sz w:val="24"/>
          <w:szCs w:val="24"/>
        </w:rPr>
        <w:t xml:space="preserve"> bude izolováno od ostatních dětí</w:t>
      </w:r>
      <w:r w:rsidR="002B654C">
        <w:rPr>
          <w:rFonts w:ascii="Times New Roman" w:hAnsi="Times New Roman" w:cs="Times New Roman"/>
          <w:sz w:val="24"/>
          <w:szCs w:val="24"/>
        </w:rPr>
        <w:t>. S</w:t>
      </w:r>
      <w:r w:rsidR="002B654C" w:rsidRPr="002B654C">
        <w:rPr>
          <w:rFonts w:ascii="Times New Roman" w:hAnsi="Times New Roman" w:cs="Times New Roman"/>
          <w:sz w:val="24"/>
          <w:szCs w:val="24"/>
        </w:rPr>
        <w:t>oučasně bude informován</w:t>
      </w:r>
      <w:r w:rsidRPr="002B654C">
        <w:rPr>
          <w:rFonts w:ascii="Times New Roman" w:hAnsi="Times New Roman" w:cs="Times New Roman"/>
          <w:sz w:val="24"/>
          <w:szCs w:val="24"/>
        </w:rPr>
        <w:t xml:space="preserve"> </w:t>
      </w:r>
      <w:r w:rsidR="002B654C">
        <w:rPr>
          <w:rFonts w:ascii="Times New Roman" w:hAnsi="Times New Roman" w:cs="Times New Roman"/>
          <w:sz w:val="24"/>
          <w:szCs w:val="24"/>
        </w:rPr>
        <w:t>z</w:t>
      </w:r>
      <w:r w:rsidR="002B654C" w:rsidRPr="002B654C">
        <w:rPr>
          <w:rFonts w:ascii="Times New Roman" w:hAnsi="Times New Roman" w:cs="Times New Roman"/>
          <w:sz w:val="24"/>
          <w:szCs w:val="24"/>
        </w:rPr>
        <w:t>ákonný zástupce</w:t>
      </w:r>
      <w:r w:rsidR="002B654C">
        <w:rPr>
          <w:rFonts w:ascii="Times New Roman" w:hAnsi="Times New Roman" w:cs="Times New Roman"/>
          <w:sz w:val="24"/>
          <w:szCs w:val="24"/>
        </w:rPr>
        <w:t xml:space="preserve"> na bezodkladné vyzvednutí dítěte ze školy.</w:t>
      </w:r>
    </w:p>
    <w:p w:rsidR="002B654C" w:rsidRDefault="002B654C" w:rsidP="001944B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zástupce má telefonicky kontaktovat praktického lékaře, který rozhodne o dalším postupu</w:t>
      </w:r>
    </w:p>
    <w:p w:rsidR="002B654C" w:rsidRPr="002B654C" w:rsidRDefault="002B654C" w:rsidP="001944BD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pouhého podezření na výskyt nákazy škola sama KHS nekontaktuje</w:t>
      </w:r>
    </w:p>
    <w:p w:rsidR="002B654C" w:rsidRPr="001944BD" w:rsidRDefault="002B654C" w:rsidP="00432C84">
      <w:pPr>
        <w:pStyle w:val="Nadpis1"/>
        <w:spacing w:before="0"/>
        <w:jc w:val="both"/>
        <w:rPr>
          <w:rFonts w:ascii="Times New Roman" w:hAnsi="Times New Roman" w:cs="Times New Roman"/>
          <w:color w:val="00B050"/>
        </w:rPr>
      </w:pPr>
      <w:r w:rsidRPr="001944BD">
        <w:rPr>
          <w:rFonts w:ascii="Times New Roman" w:hAnsi="Times New Roman" w:cs="Times New Roman"/>
          <w:color w:val="00B050"/>
        </w:rPr>
        <w:t>Výskyt onemocnění COVID-19</w:t>
      </w:r>
    </w:p>
    <w:p w:rsidR="00DE3AD1" w:rsidRDefault="00DE3AD1" w:rsidP="00F013F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3AD1">
        <w:rPr>
          <w:rFonts w:ascii="Times New Roman" w:hAnsi="Times New Roman" w:cs="Times New Roman"/>
          <w:sz w:val="24"/>
          <w:szCs w:val="24"/>
        </w:rPr>
        <w:t>Školu v případě výskytu onemocnění zpravidla kontaktuje příslušná KHS a rozhodne o dalším postup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DE3AD1" w:rsidRDefault="00E45378" w:rsidP="00F013F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se o výskytu onemocnění dozví ředitel školy dříve, bude kontaktovat příslušnou KHS</w:t>
      </w:r>
    </w:p>
    <w:p w:rsidR="00E45378" w:rsidRDefault="00E45378" w:rsidP="00F013F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bude neprodleně informovat o vzniklé situaci a následných krocích zákonné zástu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pce dětí a zřizovatele </w:t>
      </w:r>
    </w:p>
    <w:sectPr w:rsidR="00E45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0158"/>
    <w:multiLevelType w:val="hybridMultilevel"/>
    <w:tmpl w:val="D8F024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766A8D"/>
    <w:multiLevelType w:val="hybridMultilevel"/>
    <w:tmpl w:val="D5E41C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9F374B"/>
    <w:multiLevelType w:val="hybridMultilevel"/>
    <w:tmpl w:val="EB0813B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BD94E2D"/>
    <w:multiLevelType w:val="hybridMultilevel"/>
    <w:tmpl w:val="91F01C4E"/>
    <w:lvl w:ilvl="0" w:tplc="A94A03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B505D"/>
    <w:multiLevelType w:val="hybridMultilevel"/>
    <w:tmpl w:val="91FAC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13ACE"/>
    <w:multiLevelType w:val="hybridMultilevel"/>
    <w:tmpl w:val="12B05588"/>
    <w:lvl w:ilvl="0" w:tplc="97C87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8A"/>
    <w:rsid w:val="00000E15"/>
    <w:rsid w:val="00052A07"/>
    <w:rsid w:val="00094A5B"/>
    <w:rsid w:val="001020E0"/>
    <w:rsid w:val="001637ED"/>
    <w:rsid w:val="001944BD"/>
    <w:rsid w:val="001C4F63"/>
    <w:rsid w:val="00221AED"/>
    <w:rsid w:val="002A133E"/>
    <w:rsid w:val="002B654C"/>
    <w:rsid w:val="002C0252"/>
    <w:rsid w:val="002E7515"/>
    <w:rsid w:val="0030437E"/>
    <w:rsid w:val="00340BB9"/>
    <w:rsid w:val="00351819"/>
    <w:rsid w:val="00357E37"/>
    <w:rsid w:val="003A765B"/>
    <w:rsid w:val="003D615B"/>
    <w:rsid w:val="00432C84"/>
    <w:rsid w:val="00544FCC"/>
    <w:rsid w:val="005940AA"/>
    <w:rsid w:val="005A182B"/>
    <w:rsid w:val="00626C5D"/>
    <w:rsid w:val="00642BA4"/>
    <w:rsid w:val="00686387"/>
    <w:rsid w:val="006A526B"/>
    <w:rsid w:val="006E5B33"/>
    <w:rsid w:val="0071619C"/>
    <w:rsid w:val="007A67F2"/>
    <w:rsid w:val="007A7EFF"/>
    <w:rsid w:val="007F68F5"/>
    <w:rsid w:val="00910B28"/>
    <w:rsid w:val="00912AFA"/>
    <w:rsid w:val="009304B0"/>
    <w:rsid w:val="00936753"/>
    <w:rsid w:val="00976ECB"/>
    <w:rsid w:val="009D10BE"/>
    <w:rsid w:val="00A67CC8"/>
    <w:rsid w:val="00AB008A"/>
    <w:rsid w:val="00AD026F"/>
    <w:rsid w:val="00BA2D19"/>
    <w:rsid w:val="00BE2ADD"/>
    <w:rsid w:val="00C00014"/>
    <w:rsid w:val="00C2512B"/>
    <w:rsid w:val="00C65CEC"/>
    <w:rsid w:val="00CC2599"/>
    <w:rsid w:val="00CC77EE"/>
    <w:rsid w:val="00D239E2"/>
    <w:rsid w:val="00D36A8F"/>
    <w:rsid w:val="00D37990"/>
    <w:rsid w:val="00D41F28"/>
    <w:rsid w:val="00D75F2B"/>
    <w:rsid w:val="00D963D6"/>
    <w:rsid w:val="00DE3AD1"/>
    <w:rsid w:val="00DF3D5B"/>
    <w:rsid w:val="00DF56B6"/>
    <w:rsid w:val="00E25DC3"/>
    <w:rsid w:val="00E45378"/>
    <w:rsid w:val="00E62554"/>
    <w:rsid w:val="00E877AE"/>
    <w:rsid w:val="00F013F7"/>
    <w:rsid w:val="00F2796E"/>
    <w:rsid w:val="00F85151"/>
    <w:rsid w:val="00F851A3"/>
    <w:rsid w:val="00FC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2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008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42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42B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42B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vraznn">
    <w:name w:val="Emphasis"/>
    <w:basedOn w:val="Standardnpsmoodstavce"/>
    <w:uiPriority w:val="20"/>
    <w:qFormat/>
    <w:rsid w:val="005940AA"/>
    <w:rPr>
      <w:i/>
      <w:iCs/>
    </w:rPr>
  </w:style>
  <w:style w:type="character" w:styleId="Siln">
    <w:name w:val="Strong"/>
    <w:basedOn w:val="Standardnpsmoodstavce"/>
    <w:uiPriority w:val="22"/>
    <w:qFormat/>
    <w:rsid w:val="005940AA"/>
    <w:rPr>
      <w:b/>
      <w:bCs/>
    </w:rPr>
  </w:style>
  <w:style w:type="paragraph" w:customStyle="1" w:styleId="Default">
    <w:name w:val="Default"/>
    <w:rsid w:val="00DF5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2B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008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42B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42B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42B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vraznn">
    <w:name w:val="Emphasis"/>
    <w:basedOn w:val="Standardnpsmoodstavce"/>
    <w:uiPriority w:val="20"/>
    <w:qFormat/>
    <w:rsid w:val="005940AA"/>
    <w:rPr>
      <w:i/>
      <w:iCs/>
    </w:rPr>
  </w:style>
  <w:style w:type="character" w:styleId="Siln">
    <w:name w:val="Strong"/>
    <w:basedOn w:val="Standardnpsmoodstavce"/>
    <w:uiPriority w:val="22"/>
    <w:qFormat/>
    <w:rsid w:val="005940AA"/>
    <w:rPr>
      <w:b/>
      <w:bCs/>
    </w:rPr>
  </w:style>
  <w:style w:type="paragraph" w:customStyle="1" w:styleId="Default">
    <w:name w:val="Default"/>
    <w:rsid w:val="00DF5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ucitelka</dc:creator>
  <cp:lastModifiedBy>PC</cp:lastModifiedBy>
  <cp:revision>3</cp:revision>
  <cp:lastPrinted>2020-08-25T10:48:00Z</cp:lastPrinted>
  <dcterms:created xsi:type="dcterms:W3CDTF">2020-08-30T15:31:00Z</dcterms:created>
  <dcterms:modified xsi:type="dcterms:W3CDTF">2020-09-01T13:29:00Z</dcterms:modified>
</cp:coreProperties>
</file>